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DD" w:rsidRPr="001B6A10" w:rsidRDefault="00BA5ADD" w:rsidP="00BA5ADD">
      <w:pPr>
        <w:spacing w:after="0" w:line="240" w:lineRule="auto"/>
        <w:rPr>
          <w:rFonts w:ascii="Times-Roman" w:eastAsia="Times New Roman" w:hAnsi="Times-Roman" w:cs="Times New Roman"/>
          <w:b/>
          <w:color w:val="000000"/>
        </w:rPr>
      </w:pPr>
      <w:r w:rsidRPr="001B6A10">
        <w:rPr>
          <w:rFonts w:ascii="TTE2t00" w:eastAsia="Times New Roman" w:hAnsi="TTE2t00" w:cs="Times New Roman"/>
          <w:b/>
          <w:color w:val="000000"/>
        </w:rPr>
        <w:t xml:space="preserve">                                                                                                                                 Образац бр</w:t>
      </w:r>
      <w:r w:rsidRPr="001B6A10">
        <w:rPr>
          <w:rFonts w:ascii="Times-Roman" w:eastAsia="Times New Roman" w:hAnsi="Times-Roman" w:cs="Times New Roman"/>
          <w:b/>
          <w:color w:val="000000"/>
        </w:rPr>
        <w:t>. 5</w:t>
      </w:r>
    </w:p>
    <w:p w:rsidR="00BA5ADD" w:rsidRDefault="00BA5ADD" w:rsidP="00BA5ADD">
      <w:pPr>
        <w:spacing w:after="0" w:line="240" w:lineRule="auto"/>
        <w:jc w:val="center"/>
        <w:rPr>
          <w:rFonts w:ascii="Times-Roman" w:eastAsia="Times New Roman" w:hAnsi="Times-Roman" w:cs="Times New Roman"/>
          <w:color w:val="000000"/>
          <w:szCs w:val="24"/>
          <w:lang w:val="sr-Cyrl-BA"/>
        </w:rPr>
      </w:pPr>
    </w:p>
    <w:p w:rsidR="001B6A10" w:rsidRDefault="00BA5ADD" w:rsidP="00BA5ADD">
      <w:pPr>
        <w:spacing w:after="0" w:line="240" w:lineRule="auto"/>
        <w:jc w:val="center"/>
        <w:rPr>
          <w:rFonts w:ascii="TTE4t00" w:eastAsia="Times New Roman" w:hAnsi="TTE4t00" w:cs="Times New Roman"/>
          <w:color w:val="000000"/>
          <w:szCs w:val="24"/>
        </w:rPr>
      </w:pPr>
      <w:r w:rsidRPr="00BA5ADD">
        <w:rPr>
          <w:rFonts w:ascii="TTE4t00" w:eastAsia="Times New Roman" w:hAnsi="TTE4t00" w:cs="Times New Roman"/>
          <w:b/>
          <w:color w:val="000000"/>
        </w:rPr>
        <w:t>ЗАХТЈЕВ ЗА АКРЕДИТОВАЊЕ</w:t>
      </w:r>
    </w:p>
    <w:p w:rsidR="008527B9" w:rsidRDefault="00BA5ADD" w:rsidP="00BA5ADD">
      <w:pPr>
        <w:spacing w:after="0" w:line="240" w:lineRule="auto"/>
        <w:jc w:val="center"/>
        <w:rPr>
          <w:rFonts w:ascii="TTE2t00" w:eastAsia="Times New Roman" w:hAnsi="TTE2t00" w:cs="Times New Roman"/>
          <w:b/>
          <w:color w:val="000000"/>
          <w:szCs w:val="24"/>
        </w:rPr>
      </w:pPr>
      <w:r w:rsidRPr="001B6A10">
        <w:rPr>
          <w:rFonts w:ascii="TTE2t00" w:eastAsia="Times New Roman" w:hAnsi="TTE2t00" w:cs="Times New Roman"/>
          <w:b/>
          <w:color w:val="000000"/>
        </w:rPr>
        <w:t>представника овлашћеног предлагача</w:t>
      </w:r>
    </w:p>
    <w:p w:rsidR="00BA5ADD" w:rsidRPr="001B6A10" w:rsidRDefault="00BA5ADD" w:rsidP="00BA5ADD">
      <w:pPr>
        <w:spacing w:after="0" w:line="240" w:lineRule="auto"/>
        <w:jc w:val="center"/>
        <w:rPr>
          <w:rFonts w:ascii="TTE2t00" w:eastAsia="Times New Roman" w:hAnsi="TTE2t00" w:cs="Times New Roman"/>
          <w:b/>
          <w:color w:val="000000"/>
          <w:lang w:val="sr-Cyrl-BA"/>
        </w:rPr>
      </w:pPr>
      <w:r w:rsidRPr="001B6A10">
        <w:rPr>
          <w:rFonts w:ascii="TTE2t00" w:eastAsia="Times New Roman" w:hAnsi="TTE2t00" w:cs="Times New Roman"/>
          <w:b/>
          <w:color w:val="000000"/>
        </w:rPr>
        <w:t>из тачке</w:t>
      </w:r>
      <w:r w:rsidR="00E5643B">
        <w:rPr>
          <w:rFonts w:ascii="TTE2t00" w:eastAsia="Times New Roman" w:hAnsi="TTE2t00" w:cs="Times New Roman"/>
          <w:b/>
          <w:color w:val="000000"/>
          <w:lang w:val="sr-Cyrl-RS"/>
        </w:rPr>
        <w:t xml:space="preserve"> </w:t>
      </w:r>
      <w:bookmarkStart w:id="0" w:name="_GoBack"/>
      <w:bookmarkEnd w:id="0"/>
      <w:r w:rsidRPr="001B6A10">
        <w:rPr>
          <w:rFonts w:ascii="Times-Roman" w:eastAsia="Times New Roman" w:hAnsi="Times-Roman" w:cs="Times New Roman"/>
          <w:b/>
          <w:color w:val="000000"/>
        </w:rPr>
        <w:t xml:space="preserve">14. </w:t>
      </w:r>
      <w:r w:rsidRPr="001B6A10">
        <w:rPr>
          <w:rFonts w:ascii="TTE2t00" w:eastAsia="Times New Roman" w:hAnsi="TTE2t00" w:cs="Times New Roman"/>
          <w:b/>
          <w:color w:val="000000"/>
        </w:rPr>
        <w:t>Упутства</w:t>
      </w:r>
    </w:p>
    <w:p w:rsidR="00BA5ADD" w:rsidRPr="00BA5ADD" w:rsidRDefault="00BA5ADD" w:rsidP="00BA5ADD">
      <w:pPr>
        <w:spacing w:after="0" w:line="240" w:lineRule="auto"/>
        <w:jc w:val="center"/>
        <w:rPr>
          <w:rFonts w:ascii="TTE2t00" w:eastAsia="Times New Roman" w:hAnsi="TTE2t00" w:cs="Times New Roman"/>
          <w:color w:val="000000"/>
          <w:lang w:val="sr-Cyrl-BA"/>
        </w:rPr>
      </w:pPr>
    </w:p>
    <w:p w:rsidR="00BA5ADD" w:rsidRDefault="00BA5ADD" w:rsidP="00BA5ADD">
      <w:pPr>
        <w:pStyle w:val="NoSpacing"/>
        <w:jc w:val="both"/>
        <w:rPr>
          <w:lang w:val="sr-Cyrl-BA"/>
        </w:rPr>
      </w:pPr>
      <w:r w:rsidRPr="00BA5ADD">
        <w:t>За посматрање изборних активности за спровођење избора за чланове</w:t>
      </w:r>
      <w:r>
        <w:rPr>
          <w:lang w:val="sr-Cyrl-BA"/>
        </w:rPr>
        <w:t xml:space="preserve"> </w:t>
      </w:r>
      <w:r w:rsidRPr="00BA5ADD">
        <w:t>Савјета мјесних заједница</w:t>
      </w:r>
      <w:r>
        <w:t>.</w:t>
      </w:r>
    </w:p>
    <w:p w:rsidR="00BA5ADD" w:rsidRPr="00BA5ADD" w:rsidRDefault="00BA5ADD" w:rsidP="00BA5ADD">
      <w:pPr>
        <w:pStyle w:val="NoSpacing"/>
        <w:jc w:val="both"/>
        <w:rPr>
          <w:lang w:val="sr-Cyrl-BA"/>
        </w:rPr>
      </w:pPr>
    </w:p>
    <w:p w:rsidR="00BA5ADD" w:rsidRDefault="00BA5ADD" w:rsidP="00BA5ADD">
      <w:pPr>
        <w:pStyle w:val="NoSpacing"/>
        <w:jc w:val="both"/>
        <w:rPr>
          <w:rFonts w:ascii="Times-Roman" w:hAnsi="Times-Roman"/>
        </w:rPr>
      </w:pPr>
      <w:r w:rsidRPr="00BA5ADD">
        <w:t>Сљедећа лица представљају листу именованих посматрача за</w:t>
      </w:r>
      <w:r w:rsidRPr="00BA5ADD">
        <w:rPr>
          <w:rFonts w:ascii="Times-Roman" w:hAnsi="Times-Roman"/>
        </w:rPr>
        <w:t>:</w:t>
      </w:r>
    </w:p>
    <w:p w:rsidR="00BA5ADD" w:rsidRDefault="00BA5ADD" w:rsidP="00BA5ADD">
      <w:pPr>
        <w:pStyle w:val="NoSpacing"/>
        <w:jc w:val="both"/>
        <w:rPr>
          <w:rFonts w:ascii="Times-Roman" w:hAnsi="Times-Roman"/>
          <w:szCs w:val="24"/>
          <w:lang w:val="sr-Cyrl-BA"/>
        </w:rPr>
      </w:pPr>
      <w:r w:rsidRPr="00BA5ADD">
        <w:rPr>
          <w:rFonts w:ascii="Times-Roman" w:hAnsi="Times-Roman"/>
        </w:rPr>
        <w:t>____________________________</w:t>
      </w:r>
    </w:p>
    <w:p w:rsidR="00BA5ADD" w:rsidRDefault="00BA5ADD" w:rsidP="00BA5ADD">
      <w:pPr>
        <w:pStyle w:val="NoSpacing"/>
        <w:jc w:val="both"/>
        <w:rPr>
          <w:lang w:val="sr-Cyrl-BA"/>
        </w:rPr>
      </w:pPr>
      <w:r>
        <w:t xml:space="preserve">       </w:t>
      </w:r>
      <w:r w:rsidRPr="00BA5ADD">
        <w:t>Овлашћени предлагач</w:t>
      </w:r>
    </w:p>
    <w:p w:rsidR="00BA5ADD" w:rsidRPr="00BA5ADD" w:rsidRDefault="00BA5ADD" w:rsidP="00BA5ADD">
      <w:pPr>
        <w:pStyle w:val="NoSpacing"/>
        <w:jc w:val="both"/>
        <w:rPr>
          <w:lang w:val="sr-Cyrl-BA"/>
        </w:rPr>
      </w:pPr>
    </w:p>
    <w:p w:rsidR="00BA5ADD" w:rsidRPr="00BA5ADD" w:rsidRDefault="00BA5ADD" w:rsidP="00BA5ADD">
      <w:pPr>
        <w:pStyle w:val="NoSpacing"/>
      </w:pPr>
      <w:r w:rsidRPr="00BA5ADD">
        <w:t>за посматрање у</w:t>
      </w:r>
      <w:r>
        <w:t xml:space="preserve"> </w:t>
      </w:r>
      <w:r w:rsidRPr="00BA5ADD">
        <w:t xml:space="preserve"> _____________________________</w:t>
      </w:r>
    </w:p>
    <w:p w:rsidR="00BA5ADD" w:rsidRDefault="00BA5ADD" w:rsidP="00BA5ADD">
      <w:pPr>
        <w:pStyle w:val="NoSpacing"/>
      </w:pPr>
      <w:r>
        <w:t xml:space="preserve">                                          </w:t>
      </w:r>
      <w:r w:rsidRPr="00BA5ADD">
        <w:t>(град/општина)</w:t>
      </w:r>
    </w:p>
    <w:p w:rsidR="00BA5ADD" w:rsidRDefault="00BA5ADD" w:rsidP="00BA5ADD">
      <w:pPr>
        <w:pStyle w:val="NoSpacing"/>
      </w:pPr>
    </w:p>
    <w:p w:rsidR="00BA5ADD" w:rsidRDefault="00BA5ADD" w:rsidP="00BA5ADD">
      <w:pPr>
        <w:pStyle w:val="NoSpacing"/>
        <w:jc w:val="both"/>
        <w:rPr>
          <w:lang w:val="sr-Cyrl-BA"/>
        </w:rPr>
      </w:pPr>
      <w:r w:rsidRPr="00BA5ADD">
        <w:t>Наведите језик и писмо на којима желите да се ваше акредитације штампају: _______________________</w:t>
      </w:r>
    </w:p>
    <w:p w:rsidR="00BA5ADD" w:rsidRPr="00BA5ADD" w:rsidRDefault="00BA5ADD" w:rsidP="00BA5ADD">
      <w:pPr>
        <w:pStyle w:val="NoSpacing"/>
        <w:jc w:val="both"/>
        <w:rPr>
          <w:lang w:val="sr-Cyrl-BA"/>
        </w:rPr>
      </w:pPr>
    </w:p>
    <w:p w:rsidR="00BA5ADD" w:rsidRDefault="00BA5ADD" w:rsidP="00BA5ADD">
      <w:pPr>
        <w:pStyle w:val="NoSpacing"/>
        <w:rPr>
          <w:lang w:val="sr-Cyrl-BA"/>
        </w:rPr>
      </w:pPr>
      <w:r w:rsidRPr="00BA5ADD">
        <w:t>Контакт адреса</w:t>
      </w:r>
      <w:r>
        <w:t xml:space="preserve"> </w:t>
      </w:r>
      <w:r w:rsidRPr="00BA5ADD">
        <w:t>________________________________________</w:t>
      </w:r>
    </w:p>
    <w:p w:rsidR="00BA5ADD" w:rsidRPr="00BA5ADD" w:rsidRDefault="00BA5ADD" w:rsidP="00BA5ADD">
      <w:pPr>
        <w:pStyle w:val="NoSpacing"/>
        <w:rPr>
          <w:lang w:val="sr-Cyrl-BA"/>
        </w:rPr>
      </w:pPr>
    </w:p>
    <w:p w:rsidR="00BA5ADD" w:rsidRDefault="00BA5ADD" w:rsidP="00BA5ADD">
      <w:pPr>
        <w:pStyle w:val="NoSpacing"/>
      </w:pPr>
      <w:r w:rsidRPr="00BA5ADD">
        <w:t>Број телефона/факс, укључујући и позивни број_________________________</w:t>
      </w:r>
    </w:p>
    <w:p w:rsidR="00116EB7" w:rsidRDefault="00116EB7" w:rsidP="00BA5ADD">
      <w:pPr>
        <w:pStyle w:val="NoSpacing"/>
        <w:rPr>
          <w:lang w:val="sr-Cyrl-BA"/>
        </w:rPr>
      </w:pPr>
    </w:p>
    <w:p w:rsidR="00BA5ADD" w:rsidRDefault="00BA5ADD" w:rsidP="00BA5ADD">
      <w:pPr>
        <w:pStyle w:val="NoSpacing"/>
        <w:rPr>
          <w:lang w:val="sr-Cyrl-BA"/>
        </w:rPr>
      </w:pPr>
      <w:r>
        <w:rPr>
          <w:lang w:val="sr-Cyrl-BA"/>
        </w:rPr>
        <w:t>и</w:t>
      </w:r>
      <w:r w:rsidRPr="00BA5ADD">
        <w:t>-</w:t>
      </w:r>
      <w:r>
        <w:rPr>
          <w:lang w:val="sr-Cyrl-BA"/>
        </w:rPr>
        <w:t xml:space="preserve">мејл </w:t>
      </w:r>
      <w:r w:rsidRPr="00BA5ADD">
        <w:t xml:space="preserve"> _________________________________________</w:t>
      </w:r>
      <w:r>
        <w:rPr>
          <w:lang w:val="sr-Cyrl-BA"/>
        </w:rPr>
        <w:t>.</w:t>
      </w:r>
    </w:p>
    <w:p w:rsidR="00BA5ADD" w:rsidRDefault="00BA5ADD" w:rsidP="00BA5ADD">
      <w:pPr>
        <w:pStyle w:val="NoSpacing"/>
        <w:rPr>
          <w:lang w:val="sr-Cyrl-BA"/>
        </w:rPr>
      </w:pPr>
    </w:p>
    <w:p w:rsidR="00BA5ADD" w:rsidRDefault="00BA5ADD" w:rsidP="00BA5ADD">
      <w:pPr>
        <w:pStyle w:val="NoSpacing"/>
        <w:jc w:val="both"/>
        <w:rPr>
          <w:lang w:val="sr-Cyrl-BA"/>
        </w:rPr>
      </w:pPr>
      <w:r w:rsidRPr="00BA5ADD">
        <w:t>Именовани посматрачи имаће право посматрања изборних активности заспровођење избора Савјета мјесних заједница.</w:t>
      </w:r>
    </w:p>
    <w:p w:rsidR="00BA5ADD" w:rsidRPr="00BA5ADD" w:rsidRDefault="00BA5ADD" w:rsidP="00BA5ADD">
      <w:pPr>
        <w:pStyle w:val="NoSpacing"/>
        <w:jc w:val="both"/>
        <w:rPr>
          <w:szCs w:val="24"/>
          <w:lang w:val="sr-Cyrl-B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0"/>
        <w:gridCol w:w="3090"/>
        <w:gridCol w:w="2535"/>
      </w:tblGrid>
      <w:tr w:rsidR="00BA5ADD" w:rsidRPr="00BA5ADD" w:rsidTr="00BA5ADD">
        <w:tc>
          <w:tcPr>
            <w:tcW w:w="2190" w:type="dxa"/>
            <w:vAlign w:val="center"/>
            <w:hideMark/>
          </w:tcPr>
          <w:p w:rsidR="00BA5ADD" w:rsidRPr="00BA5ADD" w:rsidRDefault="008B2143" w:rsidP="00BA5AD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ascii="TTE2t00" w:eastAsia="Times New Roman" w:hAnsi="TTE2t00" w:cs="Times New Roman"/>
                <w:color w:val="000000"/>
                <w:lang w:val="sr-Cyrl-BA"/>
              </w:rPr>
              <w:t xml:space="preserve">  </w:t>
            </w:r>
            <w:r w:rsidR="00BA5ADD" w:rsidRPr="00BA5ADD">
              <w:rPr>
                <w:rFonts w:ascii="TTE2t00" w:eastAsia="Times New Roman" w:hAnsi="TTE2t00" w:cs="Times New Roman"/>
                <w:color w:val="000000"/>
              </w:rPr>
              <w:t xml:space="preserve">Име и презиме </w:t>
            </w:r>
          </w:p>
        </w:tc>
        <w:tc>
          <w:tcPr>
            <w:tcW w:w="3090" w:type="dxa"/>
            <w:vAlign w:val="center"/>
            <w:hideMark/>
          </w:tcPr>
          <w:p w:rsidR="00BA5ADD" w:rsidRDefault="00BA5ADD" w:rsidP="00BA5ADD">
            <w:pPr>
              <w:spacing w:after="0" w:line="240" w:lineRule="auto"/>
              <w:rPr>
                <w:rFonts w:ascii="TTE2t00" w:eastAsia="Times New Roman" w:hAnsi="TTE2t00" w:cs="Times New Roman"/>
                <w:color w:val="000000"/>
                <w:lang w:val="sr-Cyrl-BA"/>
              </w:rPr>
            </w:pPr>
            <w:r>
              <w:rPr>
                <w:rFonts w:ascii="TTE2t00" w:eastAsia="Times New Roman" w:hAnsi="TTE2t00" w:cs="Times New Roman"/>
                <w:color w:val="000000"/>
                <w:lang w:val="sr-Cyrl-BA"/>
              </w:rPr>
              <w:t xml:space="preserve">         </w:t>
            </w:r>
            <w:r w:rsidRPr="00BA5ADD">
              <w:rPr>
                <w:rFonts w:ascii="TTE2t00" w:eastAsia="Times New Roman" w:hAnsi="TTE2t00" w:cs="Times New Roman"/>
                <w:color w:val="000000"/>
              </w:rPr>
              <w:t xml:space="preserve">Број важеће </w:t>
            </w:r>
          </w:p>
          <w:p w:rsidR="00BA5ADD" w:rsidRPr="00BA5ADD" w:rsidRDefault="00BA5ADD" w:rsidP="00BA5AD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ascii="TTE2t00" w:eastAsia="Times New Roman" w:hAnsi="TTE2t00" w:cs="Times New Roman"/>
                <w:color w:val="000000"/>
                <w:lang w:val="sr-Cyrl-BA"/>
              </w:rPr>
              <w:t xml:space="preserve">         </w:t>
            </w:r>
            <w:r w:rsidRPr="00BA5ADD">
              <w:rPr>
                <w:rFonts w:ascii="TTE2t00" w:eastAsia="Times New Roman" w:hAnsi="TTE2t00" w:cs="Times New Roman"/>
                <w:color w:val="000000"/>
              </w:rPr>
              <w:t xml:space="preserve">личне карте </w:t>
            </w:r>
          </w:p>
        </w:tc>
        <w:tc>
          <w:tcPr>
            <w:tcW w:w="2535" w:type="dxa"/>
            <w:vAlign w:val="center"/>
            <w:hideMark/>
          </w:tcPr>
          <w:p w:rsidR="00BA5ADD" w:rsidRDefault="00BA5ADD" w:rsidP="00BA5ADD">
            <w:pPr>
              <w:spacing w:after="0" w:line="240" w:lineRule="auto"/>
              <w:rPr>
                <w:rFonts w:ascii="TTE2t00" w:eastAsia="Times New Roman" w:hAnsi="TTE2t00" w:cs="Times New Roman"/>
                <w:color w:val="000000"/>
                <w:szCs w:val="24"/>
                <w:lang w:val="sr-Cyrl-BA"/>
              </w:rPr>
            </w:pPr>
            <w:r>
              <w:rPr>
                <w:rFonts w:ascii="TTE2t00" w:eastAsia="Times New Roman" w:hAnsi="TTE2t00" w:cs="Times New Roman"/>
                <w:color w:val="000000"/>
                <w:lang w:val="sr-Cyrl-BA"/>
              </w:rPr>
              <w:t xml:space="preserve">       </w:t>
            </w:r>
            <w:r w:rsidRPr="00BA5ADD">
              <w:rPr>
                <w:rFonts w:ascii="TTE2t00" w:eastAsia="Times New Roman" w:hAnsi="TTE2t00" w:cs="Times New Roman"/>
                <w:color w:val="000000"/>
              </w:rPr>
              <w:t>Јединствени</w:t>
            </w:r>
          </w:p>
          <w:p w:rsidR="00BA5ADD" w:rsidRPr="00BA5ADD" w:rsidRDefault="00BA5ADD" w:rsidP="00BA5AD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ascii="TTE2t00" w:eastAsia="Times New Roman" w:hAnsi="TTE2t00" w:cs="Times New Roman"/>
                <w:color w:val="000000"/>
                <w:lang w:val="sr-Cyrl-BA"/>
              </w:rPr>
              <w:t xml:space="preserve">       </w:t>
            </w:r>
            <w:r w:rsidRPr="00BA5ADD">
              <w:rPr>
                <w:rFonts w:ascii="TTE2t00" w:eastAsia="Times New Roman" w:hAnsi="TTE2t00" w:cs="Times New Roman"/>
                <w:color w:val="000000"/>
              </w:rPr>
              <w:t>матични број</w:t>
            </w:r>
          </w:p>
        </w:tc>
      </w:tr>
    </w:tbl>
    <w:p w:rsidR="00BA5ADD" w:rsidRPr="00BA5ADD" w:rsidRDefault="00BA5ADD" w:rsidP="00BA5ADD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60"/>
        <w:gridCol w:w="2865"/>
        <w:gridCol w:w="2925"/>
      </w:tblGrid>
      <w:tr w:rsidR="00BA5ADD" w:rsidRPr="00BA5ADD" w:rsidTr="008B2143">
        <w:tc>
          <w:tcPr>
            <w:tcW w:w="2460" w:type="dxa"/>
            <w:vAlign w:val="center"/>
            <w:hideMark/>
          </w:tcPr>
          <w:p w:rsidR="00BA5ADD" w:rsidRPr="00BA5ADD" w:rsidRDefault="00BA5ADD" w:rsidP="00BA5AD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A5ADD">
              <w:rPr>
                <w:rFonts w:ascii="Times-Roman" w:eastAsia="Times New Roman" w:hAnsi="Times-Roman" w:cs="Times New Roman"/>
                <w:color w:val="000000"/>
              </w:rPr>
              <w:t xml:space="preserve">_________________ _________________ _________________ _________________ _________________ _________________ _________________ </w:t>
            </w:r>
          </w:p>
        </w:tc>
        <w:tc>
          <w:tcPr>
            <w:tcW w:w="2865" w:type="dxa"/>
            <w:vAlign w:val="center"/>
            <w:hideMark/>
          </w:tcPr>
          <w:p w:rsidR="00BA5ADD" w:rsidRPr="00BA5ADD" w:rsidRDefault="00BA5ADD" w:rsidP="00BA5ADD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A5ADD">
              <w:rPr>
                <w:rFonts w:ascii="Times-Roman" w:eastAsia="Times New Roman" w:hAnsi="Times-Roman" w:cs="Times New Roman"/>
                <w:color w:val="000000"/>
              </w:rPr>
              <w:t xml:space="preserve">_________________ _________________ _________________ _________________ _________________ _________________ _________________ </w:t>
            </w:r>
          </w:p>
        </w:tc>
        <w:tc>
          <w:tcPr>
            <w:tcW w:w="2925" w:type="dxa"/>
            <w:vAlign w:val="center"/>
            <w:hideMark/>
          </w:tcPr>
          <w:p w:rsidR="008B2143" w:rsidRPr="008B2143" w:rsidRDefault="00BA5ADD" w:rsidP="00BA5ADD">
            <w:pPr>
              <w:spacing w:after="0" w:line="240" w:lineRule="auto"/>
              <w:rPr>
                <w:rFonts w:ascii="Times-Roman" w:eastAsia="Times New Roman" w:hAnsi="Times-Roman" w:cs="Times New Roman"/>
                <w:color w:val="000000"/>
                <w:lang w:val="sr-Cyrl-BA"/>
              </w:rPr>
            </w:pPr>
            <w:r w:rsidRPr="00BA5ADD">
              <w:rPr>
                <w:rFonts w:ascii="Times-Roman" w:eastAsia="Times New Roman" w:hAnsi="Times-Roman" w:cs="Times New Roman"/>
                <w:color w:val="000000"/>
              </w:rPr>
              <w:t>___________________________________________________________________________________________________________________________________</w:t>
            </w:r>
            <w:r w:rsidR="008B2143">
              <w:rPr>
                <w:rFonts w:ascii="Times-Roman" w:eastAsia="Times New Roman" w:hAnsi="Times-Roman" w:cs="Times New Roman"/>
                <w:color w:val="000000"/>
                <w:lang w:val="sr-Cyrl-BA"/>
              </w:rPr>
              <w:t>_</w:t>
            </w:r>
          </w:p>
          <w:p w:rsidR="00BA5ADD" w:rsidRPr="00BA5ADD" w:rsidRDefault="00BA5ADD" w:rsidP="00BA5ADD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BA5ADD">
              <w:rPr>
                <w:rFonts w:ascii="Times-Roman" w:eastAsia="Times New Roman" w:hAnsi="Times-Roman" w:cs="Times New Roman"/>
                <w:color w:val="000000"/>
              </w:rPr>
              <w:t>________________</w:t>
            </w:r>
            <w:r w:rsidR="008B2143">
              <w:rPr>
                <w:rFonts w:ascii="Times-Roman" w:eastAsia="Times New Roman" w:hAnsi="Times-Roman" w:cs="Times New Roman"/>
                <w:color w:val="000000"/>
                <w:lang w:val="sr-Cyrl-BA"/>
              </w:rPr>
              <w:t>______</w:t>
            </w:r>
          </w:p>
        </w:tc>
      </w:tr>
    </w:tbl>
    <w:p w:rsidR="00BA5ADD" w:rsidRDefault="00BA5ADD">
      <w:pPr>
        <w:rPr>
          <w:rFonts w:ascii="Times-Roman" w:eastAsia="Times New Roman" w:hAnsi="Times-Roman" w:cs="Times New Roman"/>
          <w:color w:val="000000"/>
          <w:lang w:val="sr-Cyrl-BA"/>
        </w:rPr>
      </w:pPr>
    </w:p>
    <w:p w:rsidR="00BA5ADD" w:rsidRDefault="00BA5ADD" w:rsidP="008B2143">
      <w:pPr>
        <w:pStyle w:val="NoSpacing"/>
        <w:rPr>
          <w:lang w:val="sr-Cyrl-BA"/>
        </w:rPr>
      </w:pPr>
      <w:r w:rsidRPr="00BA5ADD">
        <w:t>____________________________</w:t>
      </w:r>
      <w:r w:rsidR="008B2143">
        <w:rPr>
          <w:lang w:val="sr-Cyrl-BA"/>
        </w:rPr>
        <w:t xml:space="preserve">                            </w:t>
      </w:r>
      <w:r w:rsidRPr="00BA5ADD">
        <w:t xml:space="preserve"> ___________________________</w:t>
      </w:r>
    </w:p>
    <w:p w:rsidR="008B2143" w:rsidRDefault="00BA5ADD" w:rsidP="008B2143">
      <w:pPr>
        <w:pStyle w:val="NoSpacing"/>
        <w:rPr>
          <w:rFonts w:ascii="TTE2t00" w:hAnsi="TTE2t00"/>
        </w:rPr>
      </w:pPr>
      <w:r w:rsidRPr="00BA5ADD">
        <w:rPr>
          <w:rFonts w:ascii="TTE2t00" w:hAnsi="TTE2t00"/>
        </w:rPr>
        <w:t>Потпис овлашћеног лица</w:t>
      </w:r>
      <w:r>
        <w:rPr>
          <w:rFonts w:ascii="TTE2t00" w:hAnsi="TTE2t00"/>
          <w:lang w:val="sr-Cyrl-BA"/>
        </w:rPr>
        <w:t xml:space="preserve">                                              </w:t>
      </w:r>
      <w:r w:rsidRPr="00BA5ADD">
        <w:rPr>
          <w:rFonts w:ascii="TTE2t00" w:hAnsi="TTE2t00"/>
        </w:rPr>
        <w:t xml:space="preserve"> Потпис </w:t>
      </w:r>
      <w:r w:rsidRPr="00BA5ADD">
        <w:t>(</w:t>
      </w:r>
      <w:r w:rsidRPr="00BA5ADD">
        <w:rPr>
          <w:rFonts w:ascii="TTE2t00" w:hAnsi="TTE2t00"/>
        </w:rPr>
        <w:t>изборна комисија</w:t>
      </w:r>
      <w:r w:rsidRPr="00BA5ADD">
        <w:t>)</w:t>
      </w:r>
      <w:r w:rsidRPr="00BA5ADD">
        <w:rPr>
          <w:rFonts w:ascii="TTE2t00" w:hAnsi="TTE2t00"/>
        </w:rPr>
        <w:t xml:space="preserve"> </w:t>
      </w:r>
    </w:p>
    <w:p w:rsidR="00116EB7" w:rsidRPr="008B2143" w:rsidRDefault="00116EB7" w:rsidP="008B2143">
      <w:pPr>
        <w:pStyle w:val="NoSpacing"/>
        <w:rPr>
          <w:rFonts w:ascii="TTE2t00" w:hAnsi="TTE2t00"/>
          <w:lang w:val="sr-Cyrl-BA"/>
        </w:rPr>
      </w:pPr>
    </w:p>
    <w:p w:rsidR="008B2143" w:rsidRDefault="008B2143" w:rsidP="008B2143">
      <w:pPr>
        <w:pStyle w:val="NoSpacing"/>
        <w:rPr>
          <w:lang w:val="sr-Cyrl-BA"/>
        </w:rPr>
      </w:pPr>
      <w:r>
        <w:rPr>
          <w:rFonts w:ascii="TTE2t00" w:hAnsi="TTE2t00"/>
          <w:lang w:val="sr-Cyrl-BA"/>
        </w:rPr>
        <w:t xml:space="preserve">                                                                                          </w:t>
      </w:r>
      <w:r w:rsidR="00BA5ADD" w:rsidRPr="00BA5ADD">
        <w:rPr>
          <w:rFonts w:ascii="TTE2t00" w:hAnsi="TTE2t00"/>
        </w:rPr>
        <w:t xml:space="preserve">Датум </w:t>
      </w:r>
      <w:r w:rsidR="00BA5ADD" w:rsidRPr="00BA5ADD">
        <w:t>__________________</w:t>
      </w:r>
    </w:p>
    <w:p w:rsidR="008B2143" w:rsidRDefault="008B2143" w:rsidP="008B2143">
      <w:pPr>
        <w:pStyle w:val="NoSpacing"/>
        <w:rPr>
          <w:rFonts w:ascii="TTE2t00" w:hAnsi="TTE2t00"/>
          <w:szCs w:val="24"/>
          <w:lang w:val="sr-Cyrl-BA"/>
        </w:rPr>
      </w:pPr>
      <w:r>
        <w:rPr>
          <w:lang w:val="sr-Cyrl-BA"/>
        </w:rPr>
        <w:t xml:space="preserve">                                                              </w:t>
      </w:r>
      <w:r w:rsidR="00BA5ADD" w:rsidRPr="00BA5ADD">
        <w:rPr>
          <w:rFonts w:ascii="TTE2t00" w:hAnsi="TTE2t00"/>
        </w:rPr>
        <w:t>ПЕЧАТ</w:t>
      </w:r>
    </w:p>
    <w:p w:rsidR="008B2143" w:rsidRDefault="008B2143">
      <w:pPr>
        <w:rPr>
          <w:rFonts w:ascii="TTE2t00" w:eastAsia="Times New Roman" w:hAnsi="TTE2t00" w:cs="Times New Roman"/>
          <w:color w:val="000000"/>
          <w:szCs w:val="24"/>
          <w:lang w:val="sr-Cyrl-BA"/>
        </w:rPr>
      </w:pPr>
    </w:p>
    <w:p w:rsidR="00BC7172" w:rsidRPr="00BA5ADD" w:rsidRDefault="00BA5ADD">
      <w:pPr>
        <w:rPr>
          <w:rFonts w:ascii="Times-Roman" w:eastAsia="Times New Roman" w:hAnsi="Times-Roman" w:cs="Times New Roman"/>
          <w:color w:val="000000"/>
          <w:szCs w:val="24"/>
          <w:lang w:val="sr-Cyrl-BA"/>
        </w:rPr>
      </w:pPr>
      <w:r w:rsidRPr="00BA5ADD">
        <w:rPr>
          <w:rFonts w:ascii="TTE2t00" w:eastAsia="Times New Roman" w:hAnsi="TTE2t00" w:cs="Times New Roman"/>
          <w:color w:val="000000"/>
        </w:rPr>
        <w:t xml:space="preserve">Одобрила изборна комисија </w:t>
      </w:r>
      <w:r w:rsidR="008B2143">
        <w:rPr>
          <w:rFonts w:ascii="TTE2t00" w:eastAsia="Times New Roman" w:hAnsi="TTE2t00" w:cs="Times New Roman"/>
          <w:color w:val="000000"/>
          <w:lang w:val="sr-Cyrl-BA"/>
        </w:rPr>
        <w:t xml:space="preserve">                                </w:t>
      </w:r>
      <w:r w:rsidRPr="00BA5ADD">
        <w:rPr>
          <w:rFonts w:ascii="TTE2t00" w:eastAsia="Times New Roman" w:hAnsi="TTE2t00" w:cs="Times New Roman"/>
          <w:color w:val="000000"/>
        </w:rPr>
        <w:t>ДА</w:t>
      </w:r>
      <w:r w:rsidR="008B2143">
        <w:rPr>
          <w:rFonts w:ascii="TTE2t00" w:eastAsia="Times New Roman" w:hAnsi="TTE2t00" w:cs="Times New Roman"/>
          <w:color w:val="000000"/>
          <w:lang w:val="sr-Cyrl-BA"/>
        </w:rPr>
        <w:t xml:space="preserve">                                       </w:t>
      </w:r>
      <w:r w:rsidRPr="00BA5ADD">
        <w:rPr>
          <w:rFonts w:ascii="TTE2t00" w:eastAsia="Times New Roman" w:hAnsi="TTE2t00" w:cs="Times New Roman"/>
          <w:color w:val="000000"/>
        </w:rPr>
        <w:t xml:space="preserve"> НЕ</w:t>
      </w:r>
    </w:p>
    <w:sectPr w:rsidR="00BC7172" w:rsidRPr="00BA5ADD" w:rsidSect="008B2143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2t0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TE4t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A5ADD"/>
    <w:rsid w:val="00025917"/>
    <w:rsid w:val="00116EB7"/>
    <w:rsid w:val="001B6A10"/>
    <w:rsid w:val="006706E2"/>
    <w:rsid w:val="00693006"/>
    <w:rsid w:val="008527B9"/>
    <w:rsid w:val="008B2143"/>
    <w:rsid w:val="00BA5ADD"/>
    <w:rsid w:val="00BC7172"/>
    <w:rsid w:val="00E5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2EF63"/>
  <w15:docId w15:val="{D233764C-6589-48AB-9B79-F413DF8A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A5ADD"/>
    <w:rPr>
      <w:rFonts w:ascii="TTE2t00" w:hAnsi="TTE2t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A5AD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BA5ADD"/>
    <w:rPr>
      <w:rFonts w:ascii="TTE4t00" w:hAnsi="TTE4t00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BA5A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</cp:lastModifiedBy>
  <cp:revision>9</cp:revision>
  <cp:lastPrinted>2018-11-08T11:14:00Z</cp:lastPrinted>
  <dcterms:created xsi:type="dcterms:W3CDTF">2018-11-07T11:09:00Z</dcterms:created>
  <dcterms:modified xsi:type="dcterms:W3CDTF">2023-02-28T08:29:00Z</dcterms:modified>
</cp:coreProperties>
</file>