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3F" w:rsidRDefault="00E63C3F" w:rsidP="00E63C3F">
      <w:pPr>
        <w:jc w:val="both"/>
        <w:rPr>
          <w:rFonts w:ascii="Times New Roman" w:hAnsi="Times New Roman"/>
          <w:noProof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2.13 став (1) тачка 3. Изборног закона БиХ </w:t>
      </w:r>
      <w:r w:rsidRPr="00E73A5E">
        <w:rPr>
          <w:rFonts w:ascii="Times New Roman" w:hAnsi="Times New Roman"/>
          <w:noProof/>
          <w:sz w:val="24"/>
          <w:lang w:val="sr-Latn-RS"/>
        </w:rPr>
        <w:t>(</w:t>
      </w:r>
      <w:r w:rsidR="00337938">
        <w:rPr>
          <w:rFonts w:ascii="Times New Roman" w:hAnsi="Times New Roman"/>
          <w:noProof/>
          <w:sz w:val="24"/>
          <w:lang w:val="sr-Cyrl-RS"/>
        </w:rPr>
        <w:t>„</w:t>
      </w:r>
      <w:r>
        <w:rPr>
          <w:rFonts w:ascii="Times New Roman" w:hAnsi="Times New Roman"/>
          <w:noProof/>
          <w:sz w:val="24"/>
          <w:lang w:val="sr-Latn-RS"/>
        </w:rPr>
        <w:t>Службени</w:t>
      </w:r>
      <w:r w:rsidRPr="00E73A5E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гласник Босне и Херцеговине”</w:t>
      </w:r>
      <w:r w:rsidR="00337938">
        <w:rPr>
          <w:rFonts w:ascii="Times New Roman" w:hAnsi="Times New Roman"/>
          <w:noProof/>
          <w:sz w:val="24"/>
          <w:lang w:val="sr-Cyrl-RS"/>
        </w:rPr>
        <w:t>,</w:t>
      </w:r>
      <w:r w:rsidR="00337938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 xml:space="preserve">бр. </w:t>
      </w:r>
      <w:r w:rsidRPr="002F689D">
        <w:rPr>
          <w:rFonts w:ascii="Times New Roman" w:hAnsi="Times New Roman"/>
          <w:noProof/>
          <w:sz w:val="24"/>
          <w:lang w:val="sr-Latn-RS"/>
        </w:rPr>
        <w:t>23/01, 7/02, 9/02, 20/02, 25/02, 4/04, 20/04, 25/05, 52/05, 65/05, 77/05, 11/06, 24/06, 32/07, 33/</w:t>
      </w:r>
      <w:r>
        <w:rPr>
          <w:rFonts w:ascii="Times New Roman" w:hAnsi="Times New Roman"/>
          <w:noProof/>
          <w:sz w:val="24"/>
          <w:lang w:val="sr-Latn-RS"/>
        </w:rPr>
        <w:t xml:space="preserve">08, 37/08, 32/10, 18/13, 7/14, </w:t>
      </w:r>
      <w:r w:rsidRPr="002F689D">
        <w:rPr>
          <w:rFonts w:ascii="Times New Roman" w:hAnsi="Times New Roman"/>
          <w:noProof/>
          <w:sz w:val="24"/>
          <w:lang w:val="sr-Latn-RS"/>
        </w:rPr>
        <w:t>31/16</w:t>
      </w:r>
      <w:r>
        <w:rPr>
          <w:rFonts w:ascii="Times New Roman" w:hAnsi="Times New Roman"/>
          <w:noProof/>
          <w:sz w:val="24"/>
          <w:lang w:val="sr-Latn-RS"/>
        </w:rPr>
        <w:t xml:space="preserve"> и 41/20</w:t>
      </w:r>
      <w:r w:rsidRPr="00E73A5E">
        <w:rPr>
          <w:rFonts w:ascii="Times New Roman" w:hAnsi="Times New Roman"/>
          <w:noProof/>
          <w:sz w:val="24"/>
          <w:lang w:val="sr-Latn-RS"/>
        </w:rPr>
        <w:t>)</w:t>
      </w:r>
      <w:r>
        <w:rPr>
          <w:rFonts w:ascii="Times New Roman" w:hAnsi="Times New Roman"/>
          <w:noProof/>
          <w:sz w:val="24"/>
          <w:lang w:val="sr-Latn-RS"/>
        </w:rPr>
        <w:t>, а у вези с чланом 1</w:t>
      </w:r>
      <w:r>
        <w:rPr>
          <w:rFonts w:ascii="Times New Roman" w:hAnsi="Times New Roman"/>
          <w:noProof/>
          <w:sz w:val="24"/>
          <w:lang w:val="bs-Cyrl-BA"/>
        </w:rPr>
        <w:t>1</w:t>
      </w:r>
      <w:r>
        <w:rPr>
          <w:rFonts w:ascii="Times New Roman" w:hAnsi="Times New Roman"/>
          <w:noProof/>
          <w:sz w:val="24"/>
          <w:lang w:val="sr-Latn-RS"/>
        </w:rPr>
        <w:t xml:space="preserve">. Правилника о утврђивању квалификација и поступку именовања чланова бирачких одбора </w:t>
      </w:r>
      <w:r w:rsidRPr="00E73A5E">
        <w:rPr>
          <w:rFonts w:ascii="Times New Roman" w:hAnsi="Times New Roman"/>
          <w:noProof/>
          <w:sz w:val="24"/>
          <w:lang w:val="sr-Latn-RS"/>
        </w:rPr>
        <w:t>(</w:t>
      </w:r>
      <w:r w:rsidR="00337938">
        <w:rPr>
          <w:rFonts w:ascii="Times New Roman" w:hAnsi="Times New Roman"/>
          <w:noProof/>
          <w:sz w:val="24"/>
          <w:lang w:val="sr-Cyrl-RS"/>
        </w:rPr>
        <w:t>„</w:t>
      </w:r>
      <w:r>
        <w:rPr>
          <w:rFonts w:ascii="Times New Roman" w:hAnsi="Times New Roman"/>
          <w:noProof/>
          <w:sz w:val="24"/>
          <w:lang w:val="sr-Latn-RS"/>
        </w:rPr>
        <w:t>Службени</w:t>
      </w:r>
      <w:r w:rsidRPr="00E73A5E">
        <w:rPr>
          <w:rFonts w:ascii="Times New Roman" w:hAnsi="Times New Roman"/>
          <w:noProof/>
          <w:sz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гласник Босне и Херцеговине”</w:t>
      </w:r>
      <w:r w:rsidR="00337938">
        <w:rPr>
          <w:rFonts w:ascii="Times New Roman" w:hAnsi="Times New Roman"/>
          <w:noProof/>
          <w:sz w:val="24"/>
          <w:lang w:val="sr-Cyrl-RS"/>
        </w:rPr>
        <w:t>,</w:t>
      </w:r>
      <w:r>
        <w:rPr>
          <w:rFonts w:ascii="Times New Roman" w:hAnsi="Times New Roman"/>
          <w:noProof/>
          <w:sz w:val="24"/>
          <w:lang w:val="sr-Latn-RS"/>
        </w:rPr>
        <w:t xml:space="preserve"> бр.</w:t>
      </w:r>
      <w:r>
        <w:rPr>
          <w:rFonts w:ascii="Times New Roman" w:hAnsi="Times New Roman"/>
          <w:noProof/>
          <w:sz w:val="24"/>
          <w:lang w:val="sr-Cyrl-BA"/>
        </w:rPr>
        <w:t>27/22</w:t>
      </w:r>
      <w:r>
        <w:rPr>
          <w:rFonts w:ascii="Times New Roman" w:hAnsi="Times New Roman"/>
          <w:noProof/>
          <w:sz w:val="24"/>
          <w:lang w:val="sr-Latn-RS"/>
        </w:rPr>
        <w:t xml:space="preserve">), </w:t>
      </w:r>
      <w:r w:rsidR="00C97151">
        <w:rPr>
          <w:rFonts w:ascii="Times New Roman" w:hAnsi="Times New Roman"/>
          <w:noProof/>
          <w:sz w:val="24"/>
          <w:lang w:val="sr-Cyrl-RS"/>
        </w:rPr>
        <w:t>О</w:t>
      </w:r>
      <w:r>
        <w:rPr>
          <w:rFonts w:ascii="Times New Roman" w:hAnsi="Times New Roman"/>
          <w:noProof/>
          <w:sz w:val="24"/>
          <w:lang w:val="sr-Latn-RS"/>
        </w:rPr>
        <w:t>п</w:t>
      </w:r>
      <w:r>
        <w:rPr>
          <w:rFonts w:ascii="Times New Roman" w:hAnsi="Times New Roman"/>
          <w:noProof/>
          <w:sz w:val="24"/>
          <w:lang w:val="bs-Cyrl-BA"/>
        </w:rPr>
        <w:t>шт</w:t>
      </w:r>
      <w:r>
        <w:rPr>
          <w:rFonts w:ascii="Times New Roman" w:hAnsi="Times New Roman"/>
          <w:noProof/>
          <w:sz w:val="24"/>
          <w:lang w:val="sr-Latn-RS"/>
        </w:rPr>
        <w:t xml:space="preserve">инска изборна комисија </w:t>
      </w:r>
      <w:r w:rsidR="00C97151">
        <w:rPr>
          <w:rFonts w:ascii="Times New Roman" w:hAnsi="Times New Roman"/>
          <w:noProof/>
          <w:sz w:val="24"/>
          <w:lang w:val="sr-Cyrl-RS"/>
        </w:rPr>
        <w:t xml:space="preserve">Вишеград, </w:t>
      </w:r>
      <w:r>
        <w:rPr>
          <w:rFonts w:ascii="Times New Roman" w:hAnsi="Times New Roman"/>
          <w:noProof/>
          <w:sz w:val="24"/>
          <w:lang w:val="sr-Latn-RS"/>
        </w:rPr>
        <w:t>р</w:t>
      </w:r>
      <w:r w:rsidR="006D5C9D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а</w:t>
      </w:r>
      <w:r w:rsidR="006D5C9D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с</w:t>
      </w:r>
      <w:r w:rsidR="006D5C9D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п</w:t>
      </w:r>
      <w:r w:rsidR="006D5C9D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и</w:t>
      </w:r>
      <w:r w:rsidR="006D5C9D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с</w:t>
      </w:r>
      <w:r w:rsidR="006D5C9D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у</w:t>
      </w:r>
      <w:r w:rsidR="006D5C9D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ј</w:t>
      </w:r>
      <w:r w:rsidR="006D5C9D">
        <w:rPr>
          <w:rFonts w:ascii="Times New Roman" w:hAnsi="Times New Roman"/>
          <w:noProof/>
          <w:sz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lang w:val="sr-Latn-RS"/>
        </w:rPr>
        <w:t>е</w:t>
      </w:r>
    </w:p>
    <w:p w:rsidR="00E63C3F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151" w:rsidRPr="00547822" w:rsidRDefault="00C97151" w:rsidP="00E6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3F" w:rsidRPr="005F5584" w:rsidRDefault="00E63C3F" w:rsidP="00E6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</w:p>
    <w:p w:rsidR="00E63C3F" w:rsidRPr="005F5584" w:rsidRDefault="00E63C3F" w:rsidP="00E6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избор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кандидата за попуну резервног списка квалификованих особа за именовање чланова бирачких одбора/мобилног тима/тима за отварање</w:t>
      </w:r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врећа</w:t>
      </w:r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бројање</w:t>
      </w:r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гласачких</w:t>
      </w:r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листића</w:t>
      </w:r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циљу</w:t>
      </w:r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правилног</w:t>
      </w:r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обједињавања</w:t>
      </w:r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изборних</w:t>
      </w:r>
      <w:r w:rsidRPr="00611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резултата</w:t>
      </w:r>
    </w:p>
    <w:p w:rsidR="00E63C3F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3F" w:rsidRPr="00282895" w:rsidRDefault="00E63C3F" w:rsidP="00E63C3F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Објављује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оглас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 кандидата</w:t>
      </w:r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попуну</w:t>
      </w:r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резервног</w:t>
      </w:r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списка</w:t>
      </w:r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квалификованих</w:t>
      </w:r>
      <w:r w:rsidRPr="00FD5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особа</w:t>
      </w:r>
      <w:r w:rsidRPr="00FD5B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именовање</w:t>
      </w:r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чланова</w:t>
      </w:r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и/или замјеника чланова бирачких</w:t>
      </w:r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одбора на бирачким мјестима, чланова мобилног тима и чланова тима за отварање врећа и бројање гласачких листића у циљу правилног обједињавања изборних резултата.</w:t>
      </w:r>
    </w:p>
    <w:p w:rsidR="00E63C3F" w:rsidRDefault="00E63C3F" w:rsidP="00E63C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3F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344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Услови</w:t>
      </w:r>
      <w:r w:rsidRPr="00344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именовање</w:t>
      </w:r>
      <w:r w:rsidRPr="003445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3C3F" w:rsidRPr="003445D7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3F" w:rsidRDefault="00E63C3F" w:rsidP="00E63C3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шт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3C3F" w:rsidRPr="00547822" w:rsidRDefault="00E63C3F" w:rsidP="00E63C3F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Пријављени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 особа с правом гласа.</w:t>
      </w:r>
    </w:p>
    <w:p w:rsidR="00E63C3F" w:rsidRPr="00547822" w:rsidRDefault="00E63C3F" w:rsidP="00E63C3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За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 бирачког одбора не може бити именовано лице (члан 2.3.Изборног закона БиХ) :</w:t>
      </w:r>
    </w:p>
    <w:p w:rsidR="00E63C3F" w:rsidRPr="00547822" w:rsidRDefault="00E63C3F" w:rsidP="00E63C3F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које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</w:t>
      </w:r>
      <w:r>
        <w:rPr>
          <w:rFonts w:ascii="Times New Roman" w:hAnsi="Times New Roman" w:cs="Times New Roman"/>
          <w:sz w:val="24"/>
          <w:szCs w:val="24"/>
          <w:lang w:val="bs-Cyrl-BA"/>
        </w:rPr>
        <w:t>ов</w:t>
      </w:r>
      <w:r>
        <w:rPr>
          <w:rFonts w:ascii="Times New Roman" w:hAnsi="Times New Roman" w:cs="Times New Roman"/>
          <w:sz w:val="24"/>
          <w:szCs w:val="24"/>
        </w:rPr>
        <w:t>ати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смислу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6, 1.7 и 1.7а  Изборног закона БиХ;</w:t>
      </w:r>
    </w:p>
    <w:p w:rsidR="00E63C3F" w:rsidRPr="00547822" w:rsidRDefault="00E63C3F" w:rsidP="00E63C3F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које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највишег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извршно</w:t>
      </w:r>
      <w:r w:rsidRPr="00547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политичког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политичке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странке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предсједник</w:t>
      </w:r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потпредсједник</w:t>
      </w:r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генерални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извршног одбора или главног одбора);</w:t>
      </w:r>
    </w:p>
    <w:p w:rsidR="00E63C3F" w:rsidRPr="00547822" w:rsidRDefault="00E63C3F" w:rsidP="00E63C3F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које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носилац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изабраног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мандата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извршног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случајевима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предвиђеним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чланом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2.12 став  (4) Изборног закона;</w:t>
      </w:r>
    </w:p>
    <w:p w:rsidR="00E63C3F" w:rsidRPr="00547822" w:rsidRDefault="00E63C3F" w:rsidP="00E63C3F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које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изборе за било који ниво власти (на Оп</w:t>
      </w:r>
      <w:r>
        <w:rPr>
          <w:rFonts w:ascii="Times New Roman" w:hAnsi="Times New Roman" w:cs="Times New Roman"/>
          <w:sz w:val="24"/>
          <w:szCs w:val="24"/>
          <w:lang w:val="bs-Cyrl-BA"/>
        </w:rPr>
        <w:t>шт</w:t>
      </w:r>
      <w:r>
        <w:rPr>
          <w:rFonts w:ascii="Times New Roman" w:hAnsi="Times New Roman" w:cs="Times New Roman"/>
          <w:sz w:val="24"/>
          <w:szCs w:val="24"/>
        </w:rPr>
        <w:t>им изборима 2018. и Локалним изборима 2020. године); и</w:t>
      </w:r>
    </w:p>
    <w:p w:rsidR="00E63C3F" w:rsidRDefault="00E63C3F" w:rsidP="00E63C3F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којем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изречена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казна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радњу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тежу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изборних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</w:t>
      </w:r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посљедње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четири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рачунајући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правоснажности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Pr="00547822">
        <w:rPr>
          <w:rFonts w:ascii="Times New Roman" w:hAnsi="Times New Roman" w:cs="Times New Roman"/>
          <w:sz w:val="24"/>
          <w:szCs w:val="24"/>
        </w:rPr>
        <w:t>.</w:t>
      </w:r>
    </w:p>
    <w:p w:rsidR="00E63C3F" w:rsidRPr="00547822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3F" w:rsidRDefault="00E63C3F" w:rsidP="00E63C3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Посебни</w:t>
      </w:r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3C3F" w:rsidRDefault="00E63C3F" w:rsidP="00E63C3F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најмање завршену средњу школу, односно III, IV. или V. степен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стручне спреме;</w:t>
      </w:r>
    </w:p>
    <w:p w:rsidR="00E63C3F" w:rsidRDefault="00E63C3F" w:rsidP="00E63C3F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 пријављено пребивалиште у оп</w:t>
      </w:r>
      <w:r>
        <w:rPr>
          <w:rFonts w:ascii="Times New Roman" w:hAnsi="Times New Roman" w:cs="Times New Roman"/>
          <w:sz w:val="24"/>
          <w:szCs w:val="24"/>
          <w:lang w:val="bs-Cyrl-BA"/>
        </w:rPr>
        <w:t>шт</w:t>
      </w:r>
      <w:r>
        <w:rPr>
          <w:rFonts w:ascii="Times New Roman" w:hAnsi="Times New Roman" w:cs="Times New Roman"/>
          <w:sz w:val="24"/>
          <w:szCs w:val="24"/>
        </w:rPr>
        <w:t>ини/граду за коју је објављен јавни позив.</w:t>
      </w:r>
    </w:p>
    <w:p w:rsidR="00E63C3F" w:rsidRPr="00547822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3F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>Потребна</w:t>
      </w:r>
      <w:r w:rsidRPr="00550E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документација</w:t>
      </w:r>
      <w:r w:rsidRPr="00550E4E">
        <w:rPr>
          <w:rFonts w:ascii="Times New Roman" w:hAnsi="Times New Roman" w:cs="Times New Roman"/>
          <w:b/>
          <w:sz w:val="24"/>
          <w:szCs w:val="24"/>
        </w:rPr>
        <w:t>:</w:t>
      </w:r>
    </w:p>
    <w:p w:rsidR="00E63C3F" w:rsidRPr="00550E4E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3F" w:rsidRPr="00547822" w:rsidRDefault="00E63C3F" w:rsidP="00E63C3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пријава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оглас (попуњен образац СГ-3)</w:t>
      </w:r>
      <w:r w:rsidRPr="00547822">
        <w:rPr>
          <w:rFonts w:ascii="Times New Roman" w:hAnsi="Times New Roman" w:cs="Times New Roman"/>
          <w:sz w:val="24"/>
          <w:szCs w:val="24"/>
        </w:rPr>
        <w:t>,</w:t>
      </w:r>
    </w:p>
    <w:p w:rsidR="00E63C3F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3F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>Рок</w:t>
      </w:r>
      <w:r w:rsidRPr="004408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4408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подношење</w:t>
      </w:r>
      <w:r w:rsidRPr="004408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пријава</w:t>
      </w:r>
    </w:p>
    <w:p w:rsidR="00E63C3F" w:rsidRPr="0044084D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3F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подношење пријава је двадесет (20</w:t>
      </w:r>
      <w:r w:rsidRPr="0054782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 објаве јавног огласа на огласној плочи оп</w:t>
      </w:r>
      <w:r>
        <w:rPr>
          <w:rFonts w:ascii="Times New Roman" w:hAnsi="Times New Roman" w:cs="Times New Roman"/>
          <w:sz w:val="24"/>
          <w:szCs w:val="24"/>
          <w:lang w:val="bs-Cyrl-BA"/>
        </w:rPr>
        <w:t>шт</w:t>
      </w:r>
      <w:r>
        <w:rPr>
          <w:rFonts w:ascii="Times New Roman" w:hAnsi="Times New Roman" w:cs="Times New Roman"/>
          <w:sz w:val="24"/>
          <w:szCs w:val="24"/>
        </w:rPr>
        <w:t>ине, на интернет-страници оп</w:t>
      </w:r>
      <w:r>
        <w:rPr>
          <w:rFonts w:ascii="Times New Roman" w:hAnsi="Times New Roman" w:cs="Times New Roman"/>
          <w:sz w:val="24"/>
          <w:szCs w:val="24"/>
          <w:lang w:val="bs-Cyrl-BA"/>
        </w:rPr>
        <w:t>шт</w:t>
      </w:r>
      <w:r>
        <w:rPr>
          <w:rFonts w:ascii="Times New Roman" w:hAnsi="Times New Roman" w:cs="Times New Roman"/>
          <w:sz w:val="24"/>
          <w:szCs w:val="24"/>
        </w:rPr>
        <w:t>ине и средствима јавног информисања (локални радио, штампани медији).</w:t>
      </w:r>
    </w:p>
    <w:p w:rsidR="00E63C3F" w:rsidRPr="00547822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3F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  <w:t>Орган за провођење поступка</w:t>
      </w:r>
    </w:p>
    <w:p w:rsidR="00E63C3F" w:rsidRPr="0044084D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3F" w:rsidRPr="00547822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Процедуру избора кандидата по јавном огласу проводи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  <w:lang w:val="bs-Cyrl-BA"/>
        </w:rPr>
        <w:t>шт</w:t>
      </w:r>
      <w:r>
        <w:rPr>
          <w:rFonts w:ascii="Times New Roman" w:hAnsi="Times New Roman" w:cs="Times New Roman"/>
          <w:sz w:val="24"/>
          <w:szCs w:val="24"/>
        </w:rPr>
        <w:t>инска комисија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  <w:lang w:val="bs-Cyrl-BA"/>
        </w:rPr>
        <w:t>шт</w:t>
      </w:r>
      <w:r>
        <w:rPr>
          <w:rFonts w:ascii="Times New Roman" w:hAnsi="Times New Roman" w:cs="Times New Roman"/>
          <w:sz w:val="24"/>
          <w:szCs w:val="24"/>
        </w:rPr>
        <w:t>ине</w:t>
      </w:r>
      <w:r w:rsidR="00C97151">
        <w:rPr>
          <w:rFonts w:ascii="Times New Roman" w:hAnsi="Times New Roman" w:cs="Times New Roman"/>
          <w:sz w:val="24"/>
          <w:szCs w:val="24"/>
          <w:lang w:val="sr-Cyrl-RS"/>
        </w:rPr>
        <w:t xml:space="preserve"> Вишеград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C3F" w:rsidRPr="00547822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3F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  <w:t>Остале информације</w:t>
      </w:r>
    </w:p>
    <w:p w:rsidR="00E63C3F" w:rsidRPr="0044084D" w:rsidRDefault="00E63C3F" w:rsidP="00E63C3F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C3F" w:rsidRPr="0082717A" w:rsidRDefault="00E63C3F" w:rsidP="00E63C3F">
      <w:pPr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Образац</w:t>
      </w:r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пријаве</w:t>
      </w:r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кандидати</w:t>
      </w:r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могу</w:t>
      </w:r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преузети</w:t>
      </w:r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сједишту</w:t>
      </w:r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оп</w:t>
      </w:r>
      <w:r>
        <w:rPr>
          <w:rFonts w:ascii="Times New Roman" w:hAnsi="Times New Roman" w:cs="Times New Roman"/>
          <w:spacing w:val="-2"/>
          <w:sz w:val="24"/>
          <w:szCs w:val="24"/>
          <w:lang w:val="bs-Cyrl-BA"/>
        </w:rPr>
        <w:t>шт</w:t>
      </w:r>
      <w:r>
        <w:rPr>
          <w:rFonts w:ascii="Times New Roman" w:hAnsi="Times New Roman" w:cs="Times New Roman"/>
          <w:spacing w:val="-2"/>
          <w:sz w:val="24"/>
          <w:szCs w:val="24"/>
        </w:rPr>
        <w:t>инске</w:t>
      </w:r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изборне</w:t>
      </w:r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комисије</w:t>
      </w:r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интернет-</w:t>
      </w:r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страници</w:t>
      </w:r>
      <w:r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оп</w:t>
      </w:r>
      <w:r>
        <w:rPr>
          <w:rFonts w:ascii="Times New Roman" w:hAnsi="Times New Roman" w:cs="Times New Roman"/>
          <w:spacing w:val="-2"/>
          <w:sz w:val="24"/>
          <w:szCs w:val="24"/>
          <w:lang w:val="bs-Cyrl-BA"/>
        </w:rPr>
        <w:t>шт</w:t>
      </w:r>
      <w:r>
        <w:rPr>
          <w:rFonts w:ascii="Times New Roman" w:hAnsi="Times New Roman" w:cs="Times New Roman"/>
          <w:spacing w:val="-2"/>
          <w:sz w:val="24"/>
          <w:szCs w:val="24"/>
        </w:rPr>
        <w:t>ине</w:t>
      </w:r>
      <w:r w:rsidRPr="0082717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63C3F" w:rsidRPr="00547822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Пријаву на јавни оглас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достављају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затвореној коверти у сједиште изборне комисије са назнаком:</w:t>
      </w:r>
    </w:p>
    <w:p w:rsidR="00E63C3F" w:rsidRDefault="00E63C3F" w:rsidP="00E63C3F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</w:t>
      </w:r>
      <w:r>
        <w:rPr>
          <w:rFonts w:ascii="Times New Roman" w:hAnsi="Times New Roman" w:cs="Times New Roman"/>
          <w:b/>
          <w:i/>
          <w:sz w:val="24"/>
          <w:szCs w:val="24"/>
          <w:lang w:val="bs-Cyrl-BA"/>
        </w:rPr>
        <w:t>шт</w:t>
      </w:r>
      <w:r>
        <w:rPr>
          <w:rFonts w:ascii="Times New Roman" w:hAnsi="Times New Roman" w:cs="Times New Roman"/>
          <w:b/>
          <w:i/>
          <w:sz w:val="24"/>
          <w:szCs w:val="24"/>
        </w:rPr>
        <w:t>инска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изборна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комисија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715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Вишеград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63C3F" w:rsidRPr="00C97151" w:rsidRDefault="00E63C3F" w:rsidP="00E63C3F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Адреса:</w:t>
      </w:r>
      <w:r w:rsidR="00C97151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Андрићград бб, 73240 Вишеград</w:t>
      </w:r>
    </w:p>
    <w:p w:rsidR="00E63C3F" w:rsidRPr="0044084D" w:rsidRDefault="00E63C3F" w:rsidP="00E63C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„Пријава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јавни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оглас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попуну</w:t>
      </w:r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резервног</w:t>
      </w:r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списка</w:t>
      </w:r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квалификованих</w:t>
      </w:r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особа</w:t>
      </w:r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именовање</w:t>
      </w:r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чланова</w:t>
      </w:r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бирачких</w:t>
      </w:r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одбора-</w:t>
      </w:r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не отварати“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63C3F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3F" w:rsidRDefault="00E63C3F" w:rsidP="00E63C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Кандидати ће, ако изборна комисија затражи, доставити доказе о квалификацији и испуњавању услова из јавног огласа.</w:t>
      </w:r>
    </w:p>
    <w:p w:rsidR="00E63C3F" w:rsidRDefault="00E63C3F" w:rsidP="00E63C3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Непотпуне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неблаговремене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изборна комисија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неће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узети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разматрање</w:t>
      </w:r>
      <w:r w:rsidRPr="00547822">
        <w:rPr>
          <w:rFonts w:ascii="Times New Roman" w:hAnsi="Times New Roman" w:cs="Times New Roman"/>
          <w:sz w:val="24"/>
          <w:szCs w:val="24"/>
        </w:rPr>
        <w:t>.</w:t>
      </w:r>
    </w:p>
    <w:p w:rsidR="00E63C3F" w:rsidRDefault="00E63C3F" w:rsidP="00E63C3F">
      <w:pPr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C97151" w:rsidRDefault="00C97151" w:rsidP="00E63C3F">
      <w:pPr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C97151" w:rsidRDefault="00C97151" w:rsidP="00E63C3F">
      <w:pPr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C97151" w:rsidRDefault="00C97151" w:rsidP="00C9715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97151">
        <w:rPr>
          <w:rFonts w:ascii="Times New Roman" w:hAnsi="Times New Roman" w:cs="Times New Roman"/>
          <w:sz w:val="24"/>
          <w:szCs w:val="24"/>
        </w:rPr>
        <w:t>Број:</w:t>
      </w:r>
      <w:r w:rsidR="006D5C9D">
        <w:rPr>
          <w:rFonts w:ascii="Times New Roman" w:hAnsi="Times New Roman" w:cs="Times New Roman"/>
          <w:sz w:val="24"/>
          <w:szCs w:val="24"/>
          <w:lang w:val="sr-Cyrl-RS"/>
        </w:rPr>
        <w:t xml:space="preserve"> 01-03-8/22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 w:rsidR="006D5C9D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C97151">
        <w:rPr>
          <w:rFonts w:ascii="Times New Roman" w:hAnsi="Times New Roman" w:cs="Times New Roman"/>
          <w:sz w:val="24"/>
          <w:szCs w:val="24"/>
          <w:lang w:val="sr-Cyrl-RS"/>
        </w:rPr>
        <w:t>Предсједник ОИК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C97151" w:rsidRPr="00C97151" w:rsidRDefault="00C97151" w:rsidP="00C9715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151" w:rsidRPr="00C97151" w:rsidRDefault="00C97151" w:rsidP="00C9715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97151">
        <w:rPr>
          <w:rFonts w:ascii="Times New Roman" w:hAnsi="Times New Roman" w:cs="Times New Roman"/>
          <w:sz w:val="24"/>
          <w:szCs w:val="24"/>
        </w:rPr>
        <w:t>пштина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Вишеград, 16.5.2022. године  </w:t>
      </w:r>
      <w:r w:rsidR="00C55EE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97151">
        <w:rPr>
          <w:rFonts w:ascii="Times New Roman" w:hAnsi="Times New Roman" w:cs="Times New Roman"/>
          <w:sz w:val="24"/>
          <w:szCs w:val="24"/>
          <w:lang w:val="sr-Cyrl-RS"/>
        </w:rPr>
        <w:t>Снежана Нешковић</w:t>
      </w:r>
      <w:r w:rsidR="00C55EE5">
        <w:rPr>
          <w:rFonts w:ascii="Times New Roman" w:hAnsi="Times New Roman" w:cs="Times New Roman"/>
          <w:sz w:val="24"/>
          <w:szCs w:val="24"/>
          <w:lang w:val="sr-Cyrl-RS"/>
        </w:rPr>
        <w:t>, с.р.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C97151" w:rsidRPr="00C97151" w:rsidRDefault="00C97151" w:rsidP="00C9715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3C3F" w:rsidRPr="00547822" w:rsidRDefault="00E63C3F" w:rsidP="00E63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s-Latn-BA"/>
        </w:rPr>
        <w:t xml:space="preserve">                                      </w:t>
      </w:r>
    </w:p>
    <w:p w:rsidR="008A3DF1" w:rsidRPr="00E63C3F" w:rsidRDefault="008A3DF1" w:rsidP="00E63C3F"/>
    <w:sectPr w:rsidR="008A3DF1" w:rsidRPr="00E63C3F" w:rsidSect="00DC429C">
      <w:footerReference w:type="even" r:id="rId6"/>
      <w:footerReference w:type="default" r:id="rId7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F4" w:rsidRDefault="00A770F4">
      <w:r>
        <w:separator/>
      </w:r>
    </w:p>
  </w:endnote>
  <w:endnote w:type="continuationSeparator" w:id="0">
    <w:p w:rsidR="00A770F4" w:rsidRDefault="00A7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0E00F1" w:rsidRDefault="00C55E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EE5">
      <w:rPr>
        <w:rStyle w:val="PageNumber"/>
        <w:noProof/>
      </w:rPr>
      <w:t>2</w:t>
    </w:r>
    <w:r>
      <w:rPr>
        <w:rStyle w:val="PageNumber"/>
      </w:rPr>
      <w:fldChar w:fldCharType="end"/>
    </w:r>
  </w:p>
  <w:p w:rsidR="000E00F1" w:rsidRDefault="00C55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F4" w:rsidRDefault="00A770F4">
      <w:r>
        <w:separator/>
      </w:r>
    </w:p>
  </w:footnote>
  <w:footnote w:type="continuationSeparator" w:id="0">
    <w:p w:rsidR="00A770F4" w:rsidRDefault="00A77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4B"/>
    <w:rsid w:val="00337938"/>
    <w:rsid w:val="0043244B"/>
    <w:rsid w:val="0045603A"/>
    <w:rsid w:val="00512CCE"/>
    <w:rsid w:val="00532FE9"/>
    <w:rsid w:val="005E6E2C"/>
    <w:rsid w:val="006D5C9D"/>
    <w:rsid w:val="008A3DF1"/>
    <w:rsid w:val="00A770F4"/>
    <w:rsid w:val="00C55EE5"/>
    <w:rsid w:val="00C97151"/>
    <w:rsid w:val="00DE7A29"/>
    <w:rsid w:val="00E6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37D4"/>
  <w15:chartTrackingRefBased/>
  <w15:docId w15:val="{55128E99-99FF-45C8-BBBC-F57065E6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244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43244B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3244B"/>
  </w:style>
  <w:style w:type="paragraph" w:styleId="BalloonText">
    <w:name w:val="Balloon Text"/>
    <w:basedOn w:val="Normal"/>
    <w:link w:val="BalloonTextChar"/>
    <w:uiPriority w:val="99"/>
    <w:semiHidden/>
    <w:unhideWhenUsed/>
    <w:rsid w:val="006D5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9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Lakovic</dc:creator>
  <cp:keywords/>
  <dc:description/>
  <cp:lastModifiedBy>Sneza</cp:lastModifiedBy>
  <cp:revision>7</cp:revision>
  <cp:lastPrinted>2022-05-16T13:27:00Z</cp:lastPrinted>
  <dcterms:created xsi:type="dcterms:W3CDTF">2022-05-15T11:44:00Z</dcterms:created>
  <dcterms:modified xsi:type="dcterms:W3CDTF">2022-05-17T10:33:00Z</dcterms:modified>
</cp:coreProperties>
</file>