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00" w:rsidRDefault="00083B43" w:rsidP="0008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2.12. став (5) Изборног закона Босне и Херцеговине (Службени гласник БиХ“, број 23/01, 7/02, 9/02, 20/02, 25/02, 4/04, 20/04, 25/05, 52/05, 65/05, 77/05, 11/06, 24/06, 32/07, 33/08, 37/08, 32/10, 18/13, 7/14, 31/16 и 54/17), </w:t>
      </w:r>
      <w:r w:rsidRPr="00083B43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члана 7. тачка а) Упутства о утврђивању квалификација, броја и именовању чланова општинске изборне комисије основне изборне јединице у Босни и Херцеговини („Службени гласник БиХ“, број </w:t>
      </w:r>
      <w:r w:rsidR="00CA7440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>6</w:t>
      </w:r>
      <w:r w:rsidRPr="00083B43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>/</w:t>
      </w:r>
      <w:r w:rsidR="00CA7440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>16</w:t>
      </w:r>
      <w:r w:rsidRPr="00083B43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>)</w:t>
      </w:r>
      <w:r w:rsidR="00FC5823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7A4931">
        <w:rPr>
          <w:rFonts w:ascii="Times New Roman" w:hAnsi="Times New Roman" w:cs="Times New Roman"/>
          <w:sz w:val="24"/>
          <w:szCs w:val="24"/>
          <w:lang w:val="sr-Cyrl-BA"/>
        </w:rPr>
        <w:t xml:space="preserve"> Одлуке о објављивању Јавног огласа за именовање једног члана Општинске изборне комисије Вишеград</w:t>
      </w:r>
      <w:r w:rsidR="00FC5823">
        <w:rPr>
          <w:rFonts w:ascii="Times New Roman" w:hAnsi="Times New Roman" w:cs="Times New Roman"/>
          <w:sz w:val="24"/>
          <w:szCs w:val="24"/>
          <w:lang w:val="sr-Cyrl-BA"/>
        </w:rPr>
        <w:t xml:space="preserve"> и члана 36. Статута општине Вишеград („Службени гласник општине Вишеград“, број 6/17)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522EF8">
        <w:rPr>
          <w:rFonts w:ascii="Times New Roman" w:hAnsi="Times New Roman" w:cs="Times New Roman"/>
          <w:sz w:val="24"/>
          <w:szCs w:val="24"/>
          <w:lang w:val="sr-Cyrl-BA"/>
        </w:rPr>
        <w:t>Скупштина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општине Вишеград, </w:t>
      </w:r>
      <w:r w:rsidR="00FC5823">
        <w:rPr>
          <w:rFonts w:ascii="Times New Roman" w:hAnsi="Times New Roman" w:cs="Times New Roman"/>
          <w:sz w:val="24"/>
          <w:szCs w:val="24"/>
          <w:lang w:val="sr-Cyrl-BA"/>
        </w:rPr>
        <w:t>о б ј а в љ у ј е</w:t>
      </w:r>
    </w:p>
    <w:p w:rsidR="00083B43" w:rsidRDefault="00083B43" w:rsidP="0008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3B43" w:rsidRDefault="00083B43" w:rsidP="0008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3B43" w:rsidRPr="00CA7440" w:rsidRDefault="007A4931" w:rsidP="00083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ЈАВНИ ОГЛАС</w:t>
      </w:r>
    </w:p>
    <w:p w:rsidR="007A4931" w:rsidRDefault="00083B43" w:rsidP="007A4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A7440">
        <w:rPr>
          <w:rFonts w:ascii="Times New Roman" w:hAnsi="Times New Roman" w:cs="Times New Roman"/>
          <w:b/>
          <w:sz w:val="24"/>
          <w:szCs w:val="24"/>
          <w:lang w:val="sr-Cyrl-BA"/>
        </w:rPr>
        <w:t>за именовање</w:t>
      </w:r>
      <w:r w:rsidR="00396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440">
        <w:rPr>
          <w:rFonts w:ascii="Times New Roman" w:hAnsi="Times New Roman" w:cs="Times New Roman"/>
          <w:b/>
          <w:sz w:val="24"/>
          <w:szCs w:val="24"/>
          <w:lang w:val="sr-Cyrl-BA"/>
        </w:rPr>
        <w:t>једног члана</w:t>
      </w:r>
    </w:p>
    <w:p w:rsidR="00083B43" w:rsidRPr="00CA7440" w:rsidRDefault="00083B43" w:rsidP="007A49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A744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Општинске изборне комисије Вишеград</w:t>
      </w:r>
    </w:p>
    <w:p w:rsidR="00083B43" w:rsidRDefault="00083B43" w:rsidP="0008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3B43" w:rsidRDefault="00083B43" w:rsidP="00083B4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83B43" w:rsidRDefault="00FC5823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="00522EF8"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083B43" w:rsidRPr="00396F78">
        <w:rPr>
          <w:rFonts w:ascii="Times New Roman" w:hAnsi="Times New Roman" w:cs="Times New Roman"/>
          <w:sz w:val="24"/>
          <w:szCs w:val="24"/>
          <w:lang w:val="sr-Cyrl-BA"/>
        </w:rPr>
        <w:t xml:space="preserve">бјављује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се </w:t>
      </w:r>
      <w:r w:rsidR="00083B43" w:rsidRPr="00396F78">
        <w:rPr>
          <w:rFonts w:ascii="Times New Roman" w:hAnsi="Times New Roman" w:cs="Times New Roman"/>
          <w:sz w:val="24"/>
          <w:szCs w:val="24"/>
          <w:lang w:val="sr-Cyrl-BA"/>
        </w:rPr>
        <w:t xml:space="preserve">Јавни </w:t>
      </w:r>
      <w:r w:rsidR="00661AB3" w:rsidRPr="00396F78">
        <w:rPr>
          <w:rFonts w:ascii="Times New Roman" w:hAnsi="Times New Roman" w:cs="Times New Roman"/>
          <w:sz w:val="24"/>
          <w:szCs w:val="24"/>
          <w:lang w:val="sr-Cyrl-BA"/>
        </w:rPr>
        <w:t>оглас за именовање једног члана</w:t>
      </w:r>
      <w:r w:rsidR="00396F78">
        <w:rPr>
          <w:rFonts w:ascii="Times New Roman" w:hAnsi="Times New Roman" w:cs="Times New Roman"/>
          <w:sz w:val="24"/>
          <w:szCs w:val="24"/>
        </w:rPr>
        <w:t xml:space="preserve"> </w:t>
      </w:r>
      <w:r w:rsidR="00083B43" w:rsidRPr="00396F78">
        <w:rPr>
          <w:rFonts w:ascii="Times New Roman" w:hAnsi="Times New Roman" w:cs="Times New Roman"/>
          <w:sz w:val="24"/>
          <w:szCs w:val="24"/>
          <w:lang w:val="sr-Cyrl-BA"/>
        </w:rPr>
        <w:t>Општ</w:t>
      </w:r>
      <w:r>
        <w:rPr>
          <w:rFonts w:ascii="Times New Roman" w:hAnsi="Times New Roman" w:cs="Times New Roman"/>
          <w:sz w:val="24"/>
          <w:szCs w:val="24"/>
          <w:lang w:val="sr-Cyrl-BA"/>
        </w:rPr>
        <w:t>инске изборне комисије Вишеград.</w:t>
      </w:r>
    </w:p>
    <w:p w:rsidR="00FC5823" w:rsidRPr="00FC5823" w:rsidRDefault="00FC5823" w:rsidP="00FC58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C5823">
        <w:rPr>
          <w:rFonts w:ascii="Times New Roman" w:hAnsi="Times New Roman" w:cs="Times New Roman"/>
          <w:sz w:val="24"/>
          <w:szCs w:val="24"/>
          <w:lang w:val="sr-Cyrl-BA"/>
        </w:rPr>
        <w:t>Састав Општинске изборне комисије је мултиетничан, тако да одржава заступљеност конститутивних народа, укључујући и остале, у изборној јединици за коју се орган надлежан за провођење избора оснива, водећи рачуна о последњем попису становништва спроведеном на државном нивоу.</w:t>
      </w:r>
    </w:p>
    <w:p w:rsidR="00FC5823" w:rsidRPr="00FC5823" w:rsidRDefault="00FC5823" w:rsidP="00FC58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C5823">
        <w:rPr>
          <w:rFonts w:ascii="Times New Roman" w:hAnsi="Times New Roman" w:cs="Times New Roman"/>
          <w:sz w:val="24"/>
          <w:szCs w:val="24"/>
          <w:lang w:val="sr-Cyrl-BA"/>
        </w:rPr>
        <w:t>Састав Општинске изборне комисије ће, у правилу, одржавати равноправну заступљеност полова,</w:t>
      </w:r>
      <w:r w:rsidRPr="00FC5823">
        <w:rPr>
          <w:rFonts w:ascii="Times New Roman" w:hAnsi="Times New Roman" w:cs="Times New Roman"/>
          <w:sz w:val="24"/>
          <w:szCs w:val="24"/>
        </w:rPr>
        <w:t xml:space="preserve"> </w:t>
      </w:r>
      <w:r w:rsidRPr="00FC5823">
        <w:rPr>
          <w:rFonts w:ascii="Times New Roman" w:hAnsi="Times New Roman" w:cs="Times New Roman"/>
          <w:sz w:val="24"/>
          <w:szCs w:val="24"/>
          <w:lang w:val="sr-Cyrl-BA"/>
        </w:rPr>
        <w:t>у складу са Законом о равноправности полова БиХ, односно у саставу општинске изборне комисије обазбједиће се да број чланова мање заступљеног пола буде накмање 1/3 од укупног броја чланова.</w:t>
      </w:r>
    </w:p>
    <w:p w:rsidR="00FA726F" w:rsidRDefault="00FA726F" w:rsidP="00FA726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5823" w:rsidRPr="00FC5823" w:rsidRDefault="00FC5823" w:rsidP="0039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C5823">
        <w:rPr>
          <w:rFonts w:ascii="Times New Roman" w:hAnsi="Times New Roman" w:cs="Times New Roman"/>
          <w:b/>
          <w:sz w:val="24"/>
          <w:szCs w:val="24"/>
          <w:lang w:val="sr-Cyrl-BA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-</w:t>
      </w:r>
      <w:r w:rsidRPr="00FC5823">
        <w:rPr>
          <w:rFonts w:ascii="Times New Roman" w:hAnsi="Times New Roman" w:cs="Times New Roman"/>
          <w:b/>
          <w:sz w:val="24"/>
          <w:szCs w:val="24"/>
          <w:lang w:val="sr-Cyrl-BA"/>
        </w:rPr>
        <w:t>Опис послова</w:t>
      </w:r>
    </w:p>
    <w:p w:rsidR="00FC5823" w:rsidRDefault="00FC5823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Надлежност Општинске изборне комисије регулисана је Изборним законом БиХ.</w:t>
      </w:r>
    </w:p>
    <w:p w:rsidR="00FC5823" w:rsidRDefault="00FC5823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5823" w:rsidRDefault="00FC5823" w:rsidP="0039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C5823">
        <w:rPr>
          <w:rFonts w:ascii="Times New Roman" w:hAnsi="Times New Roman" w:cs="Times New Roman"/>
          <w:b/>
          <w:sz w:val="24"/>
          <w:szCs w:val="24"/>
          <w:lang w:val="sr-Cyrl-BA"/>
        </w:rPr>
        <w:t>III-Мандат</w:t>
      </w:r>
    </w:p>
    <w:p w:rsidR="00FC5823" w:rsidRDefault="00FC5823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C5823">
        <w:rPr>
          <w:rFonts w:ascii="Times New Roman" w:hAnsi="Times New Roman" w:cs="Times New Roman"/>
          <w:sz w:val="24"/>
          <w:szCs w:val="24"/>
          <w:lang w:val="sr-Cyrl-BA"/>
        </w:rPr>
        <w:t xml:space="preserve">Мандат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члана Општинске изборне комисије траје 7 (седам) година и тече од дана давања сагласности Централне изборне комисије БиХ на одлуку Скупштине општине о именовању. Члан Општинске изборне комисије не заснива радни однос. Члан Општинске изборне комисије има право на накнаду за свој рад у складу са законом.</w:t>
      </w:r>
    </w:p>
    <w:p w:rsidR="00FC5823" w:rsidRDefault="00FC5823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A726F" w:rsidRPr="00FC5823" w:rsidRDefault="00FC5823" w:rsidP="0039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C5823">
        <w:rPr>
          <w:rFonts w:ascii="Times New Roman" w:hAnsi="Times New Roman" w:cs="Times New Roman"/>
          <w:b/>
          <w:sz w:val="24"/>
          <w:szCs w:val="24"/>
          <w:lang w:val="sr-Cyrl-BA"/>
        </w:rPr>
        <w:t>IV-Општи услову за кандидате</w:t>
      </w:r>
    </w:p>
    <w:p w:rsidR="00FC5823" w:rsidRPr="00374492" w:rsidRDefault="00374492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да </w:t>
      </w:r>
      <w:r w:rsidR="00FC5823" w:rsidRPr="00374492">
        <w:rPr>
          <w:rFonts w:ascii="Times New Roman" w:hAnsi="Times New Roman" w:cs="Times New Roman"/>
          <w:sz w:val="24"/>
          <w:szCs w:val="24"/>
          <w:lang w:val="sr-Cyrl-BA"/>
        </w:rPr>
        <w:t>је лице са правом гласа,</w:t>
      </w:r>
    </w:p>
    <w:p w:rsidR="00FC5823" w:rsidRPr="00374492" w:rsidRDefault="00374492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2. да</w:t>
      </w:r>
      <w:r w:rsidR="00FC5823" w:rsidRPr="00374492">
        <w:rPr>
          <w:rFonts w:ascii="Times New Roman" w:hAnsi="Times New Roman" w:cs="Times New Roman"/>
          <w:sz w:val="24"/>
          <w:szCs w:val="24"/>
          <w:lang w:val="sr-Cyrl-BA"/>
        </w:rPr>
        <w:t xml:space="preserve"> је лице са одговарајућом стручношћу и искуством у провођењу избора.</w:t>
      </w:r>
    </w:p>
    <w:p w:rsidR="00FA726F" w:rsidRDefault="00FA726F" w:rsidP="00FA7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23DF4" w:rsidRDefault="00374492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492">
        <w:rPr>
          <w:rFonts w:ascii="Times New Roman" w:hAnsi="Times New Roman" w:cs="Times New Roman"/>
          <w:b/>
          <w:sz w:val="24"/>
          <w:szCs w:val="24"/>
          <w:lang w:val="sr-Cyrl-BA"/>
        </w:rPr>
        <w:t>V-Посебни услови</w:t>
      </w:r>
    </w:p>
    <w:p w:rsidR="00FA726F" w:rsidRPr="00374492" w:rsidRDefault="00374492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="00272370" w:rsidRPr="00374492">
        <w:rPr>
          <w:rFonts w:ascii="Times New Roman" w:hAnsi="Times New Roman" w:cs="Times New Roman"/>
          <w:sz w:val="24"/>
          <w:szCs w:val="24"/>
          <w:lang w:val="sr-Cyrl-BA"/>
        </w:rPr>
        <w:t>да има пребивалиште у општини Вишеград,</w:t>
      </w:r>
    </w:p>
    <w:p w:rsidR="00272370" w:rsidRPr="00374492" w:rsidRDefault="00374492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</w:t>
      </w:r>
      <w:r w:rsidR="00272370" w:rsidRPr="00374492">
        <w:rPr>
          <w:rFonts w:ascii="Times New Roman" w:hAnsi="Times New Roman" w:cs="Times New Roman"/>
          <w:sz w:val="24"/>
          <w:szCs w:val="24"/>
          <w:lang w:val="sr-Cyrl-BA"/>
        </w:rPr>
        <w:t>да има завршен правни факултет, односно VII/1 степен стручне спреме друштвеног смјера или завршену вишу школу, односно VI/1 степен стручне спреме друштвеног смјера,</w:t>
      </w:r>
    </w:p>
    <w:p w:rsidR="00374492" w:rsidRDefault="00374492" w:rsidP="00FA7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3. </w:t>
      </w:r>
      <w:r w:rsidR="00272370" w:rsidRPr="00374492">
        <w:rPr>
          <w:rFonts w:ascii="Times New Roman" w:hAnsi="Times New Roman" w:cs="Times New Roman"/>
          <w:sz w:val="24"/>
          <w:szCs w:val="24"/>
          <w:lang w:val="sr-Cyrl-BA"/>
        </w:rPr>
        <w:t>да посједује искуство у провођењу избора.</w:t>
      </w:r>
    </w:p>
    <w:p w:rsidR="00272370" w:rsidRDefault="00272370" w:rsidP="00FA7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Под искуством у провођењу избора подразумијева се:</w:t>
      </w:r>
    </w:p>
    <w:p w:rsidR="00272370" w:rsidRDefault="00272370" w:rsidP="00823DF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а) чланство у изборној комисији</w:t>
      </w:r>
    </w:p>
    <w:p w:rsidR="00272370" w:rsidRDefault="00272370" w:rsidP="00823DF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б) чланство у бирачком одбору,</w:t>
      </w:r>
    </w:p>
    <w:p w:rsidR="00272370" w:rsidRDefault="00272370" w:rsidP="00823DF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ц) рад у стручним органима који су пружали помоћ у провођењу избора и</w:t>
      </w:r>
    </w:p>
    <w:p w:rsidR="00374492" w:rsidRDefault="00272370" w:rsidP="0037449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д) објава стручних и научних радова из области избора.</w:t>
      </w:r>
    </w:p>
    <w:p w:rsidR="00272370" w:rsidRPr="00374492" w:rsidRDefault="00272370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492">
        <w:rPr>
          <w:rFonts w:ascii="Times New Roman" w:hAnsi="Times New Roman" w:cs="Times New Roman"/>
          <w:sz w:val="24"/>
          <w:szCs w:val="24"/>
          <w:lang w:val="sr-Cyrl-BA"/>
        </w:rPr>
        <w:t>Изузетно од одредбе из става 2. тачка б) овог члана, члан изборне комисије може бити лице са VII/1 степеном стручне спреме и другог смјера уколико посједује искуство у раду изборне комисије у трајању најмање двије године од дана ступања на снагу Изборног Закона Босне и Херцеговине.</w:t>
      </w:r>
    </w:p>
    <w:p w:rsidR="00272370" w:rsidRDefault="00272370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492">
        <w:rPr>
          <w:rFonts w:ascii="Times New Roman" w:hAnsi="Times New Roman" w:cs="Times New Roman"/>
          <w:sz w:val="24"/>
          <w:szCs w:val="24"/>
          <w:lang w:val="sr-Cyrl-BA"/>
        </w:rPr>
        <w:t>Изузетно од одредбе из става 2. тачка ц) овог члана, члан изборне комисије може бити лице које има завршен правни факултет, односно VII/1 степен стручне спреме.</w:t>
      </w:r>
    </w:p>
    <w:p w:rsidR="00374492" w:rsidRDefault="00374492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74492" w:rsidRPr="00374492" w:rsidRDefault="00374492" w:rsidP="00374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74492">
        <w:rPr>
          <w:rFonts w:ascii="Times New Roman" w:hAnsi="Times New Roman" w:cs="Times New Roman"/>
          <w:b/>
          <w:sz w:val="24"/>
          <w:szCs w:val="24"/>
          <w:lang w:val="sr-Cyrl-BA"/>
        </w:rPr>
        <w:t>VI-Сукоб интереса</w:t>
      </w:r>
    </w:p>
    <w:p w:rsidR="00272370" w:rsidRPr="00374492" w:rsidRDefault="00272370" w:rsidP="00374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4492">
        <w:rPr>
          <w:rFonts w:ascii="Times New Roman" w:hAnsi="Times New Roman" w:cs="Times New Roman"/>
          <w:sz w:val="24"/>
          <w:szCs w:val="24"/>
          <w:lang w:val="sr-Cyrl-BA"/>
        </w:rPr>
        <w:t>За члана Општинске изборне комиси</w:t>
      </w:r>
      <w:r w:rsidR="00374492">
        <w:rPr>
          <w:rFonts w:ascii="Times New Roman" w:hAnsi="Times New Roman" w:cs="Times New Roman"/>
          <w:sz w:val="24"/>
          <w:szCs w:val="24"/>
          <w:lang w:val="sr-Cyrl-BA"/>
        </w:rPr>
        <w:t xml:space="preserve">је не може бити именовано лице </w:t>
      </w:r>
    </w:p>
    <w:p w:rsidR="00272370" w:rsidRDefault="00AE77A1" w:rsidP="00AE77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AE77A1">
        <w:rPr>
          <w:rFonts w:ascii="Times New Roman" w:hAnsi="Times New Roman" w:cs="Times New Roman"/>
          <w:sz w:val="24"/>
          <w:szCs w:val="24"/>
          <w:lang w:val="sr-Cyrl-BA"/>
        </w:rPr>
        <w:t>оје се не може кандидовати у смислу одредби чланова 1.6, 1.7 и 1.7а Изборног закона БиХ,</w:t>
      </w:r>
    </w:p>
    <w:p w:rsidR="00AE77A1" w:rsidRDefault="00AE77A1" w:rsidP="00AE77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је члан највишег извршно-политичког органа политичке странке или коалиције (предсједник, потпредсједник, генерални секретар или члан извршног одбора или главног одбора),</w:t>
      </w:r>
    </w:p>
    <w:p w:rsidR="00AE77A1" w:rsidRDefault="00AE77A1" w:rsidP="00AE77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је носилац изабраног мандата или је члан извшбог органа власти, осим у случајевима предвиђеним чланом 2.12 став (4) Изборног закона БиХ,</w:t>
      </w:r>
    </w:p>
    <w:p w:rsidR="00AE77A1" w:rsidRDefault="00AE77A1" w:rsidP="00AE77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је кандидат за изборе за било који ниво власти и</w:t>
      </w:r>
    </w:p>
    <w:p w:rsidR="00AE77A1" w:rsidRDefault="00AE77A1" w:rsidP="00AE77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којем је изречена казна за радњу која представља тежу повреду изборних закона или прописа за коју је лично одговорно, у последње четири године, рачунајући од дана правоснажности одлуке.</w:t>
      </w:r>
    </w:p>
    <w:p w:rsidR="00AE77A1" w:rsidRDefault="00AE77A1" w:rsidP="00AE77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Општинске изборне комисије не може бити заступник, односно пуномоћник политичког субјекта које учествује на изборима, нити лице које је правоснажном судском пресудом осуђено на казну затвора у трајању од шест мјесеци или дуже (члан 2.12 став (7) Изборног закона БиХ).</w:t>
      </w:r>
    </w:p>
    <w:p w:rsidR="00374492" w:rsidRDefault="00374492" w:rsidP="00AE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74492" w:rsidRDefault="00374492" w:rsidP="0039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VII-Потребна документа</w:t>
      </w:r>
    </w:p>
    <w:p w:rsidR="00374492" w:rsidRDefault="00374492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Уз пријаву на Јавни оглас кандидати су дужни доставити доказе о испуњавању општих и посебних услова:</w:t>
      </w:r>
    </w:p>
    <w:p w:rsidR="00374492" w:rsidRDefault="00374492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краћу биографију,</w:t>
      </w:r>
    </w:p>
    <w:p w:rsidR="00374492" w:rsidRDefault="00374492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овјерену фотокопију дипломе о завршеном степену и врсти стручне спреме,</w:t>
      </w:r>
    </w:p>
    <w:p w:rsidR="00374492" w:rsidRDefault="00374492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доказ о изборном искуству (потврда општинске изборне комисије о раду на бирачком мјесту, рјешење о именовању у општинску изборну комисију или бирачки одбор или неки други доказ који може потврдити да кандидат има избоено искуство),</w:t>
      </w:r>
    </w:p>
    <w:p w:rsidR="000B700D" w:rsidRDefault="000B700D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својеручно потписану и од надлежног органа овјерену изјаву о националној припадности, </w:t>
      </w:r>
    </w:p>
    <w:p w:rsidR="000B700D" w:rsidRDefault="000B700D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својеручно потписану и од надлежног органа овјерену изјаву о непостојању сметњи из члана 2.3. Изборног закона БиХ,</w:t>
      </w:r>
    </w:p>
    <w:p w:rsidR="000B700D" w:rsidRDefault="00374492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својеручно потписану и од надлежног органа овјерену </w:t>
      </w:r>
      <w:r w:rsidR="000B700D">
        <w:rPr>
          <w:rFonts w:ascii="Times New Roman" w:hAnsi="Times New Roman" w:cs="Times New Roman"/>
          <w:sz w:val="24"/>
          <w:szCs w:val="24"/>
          <w:lang w:val="sr-Cyrl-BA"/>
        </w:rPr>
        <w:t xml:space="preserve">изјаву о непостојању сметњи из тачке VI подтачка 6. овог Јавног огласа, </w:t>
      </w:r>
    </w:p>
    <w:p w:rsidR="000B700D" w:rsidRDefault="000B700D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овјерену фотокопију личне карте,</w:t>
      </w:r>
    </w:p>
    <w:p w:rsidR="00AE77A1" w:rsidRDefault="000B700D" w:rsidP="0037449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увјерење о пребивалишту издато од ЦИПС-а, не старије од шест мјесеци.</w:t>
      </w:r>
    </w:p>
    <w:p w:rsidR="000B700D" w:rsidRDefault="000B700D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Документа приложена уз пријаву на Јавни оглас неће се враћати кандидатима.</w:t>
      </w:r>
    </w:p>
    <w:p w:rsidR="000B700D" w:rsidRDefault="000B700D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Сви канддидати који испуњавају услове из Јавног огласа биће позвани на интервју.</w:t>
      </w:r>
    </w:p>
    <w:p w:rsidR="000B700D" w:rsidRDefault="000B700D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B700D" w:rsidRDefault="000B700D" w:rsidP="000B7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B700D">
        <w:rPr>
          <w:rFonts w:ascii="Times New Roman" w:hAnsi="Times New Roman" w:cs="Times New Roman"/>
          <w:b/>
          <w:sz w:val="24"/>
          <w:szCs w:val="24"/>
          <w:lang w:val="sr-Cyrl-BA"/>
        </w:rPr>
        <w:t>VIII-Рок за подношење пријава</w:t>
      </w:r>
    </w:p>
    <w:p w:rsidR="007C618F" w:rsidRDefault="007C618F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Рок за подношење пријава је 8 дана од дана објављивања Јавног огласа.</w:t>
      </w:r>
    </w:p>
    <w:p w:rsidR="007C618F" w:rsidRDefault="007C618F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Непотпуне и неблаговремене пријаве неће се узимати у разматрање.</w:t>
      </w:r>
    </w:p>
    <w:p w:rsidR="007C618F" w:rsidRPr="007C618F" w:rsidRDefault="007C618F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Пријаве се могу доставити личмо или путем поште на адресу:</w:t>
      </w:r>
      <w:r w:rsidR="00B80BD7">
        <w:rPr>
          <w:rFonts w:ascii="Times New Roman" w:hAnsi="Times New Roman" w:cs="Times New Roman"/>
          <w:sz w:val="24"/>
          <w:szCs w:val="24"/>
          <w:lang w:val="sr-Cyrl-BA"/>
        </w:rPr>
        <w:t xml:space="preserve"> Општина Вишеград, Андрићград бб, са назнаком-Комисија за провођење поступка по јавном огласу за именовање једног члана Општинске изборне комисије Вишеград.</w:t>
      </w:r>
    </w:p>
    <w:p w:rsidR="000B700D" w:rsidRDefault="000B700D" w:rsidP="000B70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B700D" w:rsidRPr="000B700D" w:rsidRDefault="000B700D" w:rsidP="000B7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B700D">
        <w:rPr>
          <w:rFonts w:ascii="Times New Roman" w:hAnsi="Times New Roman" w:cs="Times New Roman"/>
          <w:b/>
          <w:sz w:val="24"/>
          <w:szCs w:val="24"/>
          <w:lang w:val="sr-Cyrl-BA"/>
        </w:rPr>
        <w:t>IX</w:t>
      </w:r>
    </w:p>
    <w:p w:rsidR="00C31B25" w:rsidRPr="00396F78" w:rsidRDefault="00C31B25" w:rsidP="00396F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96F78">
        <w:rPr>
          <w:rFonts w:ascii="Times New Roman" w:hAnsi="Times New Roman" w:cs="Times New Roman"/>
          <w:sz w:val="24"/>
          <w:szCs w:val="24"/>
          <w:lang w:val="sr-Cyrl-BA"/>
        </w:rPr>
        <w:t xml:space="preserve">Јавни оглас за именовање једног члана Општинске изборне комисије Вишеград објавиће се у </w:t>
      </w:r>
      <w:r w:rsidR="00B1477B" w:rsidRPr="00396F78">
        <w:rPr>
          <w:rFonts w:ascii="Times New Roman" w:hAnsi="Times New Roman" w:cs="Times New Roman"/>
          <w:sz w:val="24"/>
          <w:szCs w:val="24"/>
          <w:lang w:val="sr-Cyrl-BA"/>
        </w:rPr>
        <w:t xml:space="preserve">„Службеном гласнику Републике Српске“, дневном листу „Вечерње новости“ и </w:t>
      </w:r>
      <w:r w:rsidR="00B1477B" w:rsidRPr="00396F78">
        <w:rPr>
          <w:rFonts w:ascii="Times New Roman" w:hAnsi="Times New Roman" w:cs="Times New Roman"/>
          <w:sz w:val="24"/>
          <w:szCs w:val="24"/>
        </w:rPr>
        <w:t xml:space="preserve">Web </w:t>
      </w:r>
      <w:r w:rsidR="00B1477B" w:rsidRPr="00396F78">
        <w:rPr>
          <w:rFonts w:ascii="Times New Roman" w:hAnsi="Times New Roman" w:cs="Times New Roman"/>
          <w:sz w:val="24"/>
          <w:szCs w:val="24"/>
          <w:lang w:val="sr-Cyrl-BA"/>
        </w:rPr>
        <w:t>страници општине Вишеград.</w:t>
      </w:r>
    </w:p>
    <w:p w:rsidR="00B1477B" w:rsidRDefault="00B1477B" w:rsidP="00AE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2EF8" w:rsidRDefault="00522EF8" w:rsidP="00AE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1477B" w:rsidRDefault="00B1477B" w:rsidP="00B14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E77A1" w:rsidRDefault="00522EF8" w:rsidP="00AE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СКУПШТИНА ОПШТИНЕ</w:t>
      </w:r>
      <w:r w:rsidR="00B80BD7">
        <w:rPr>
          <w:rFonts w:ascii="Times New Roman" w:hAnsi="Times New Roman" w:cs="Times New Roman"/>
          <w:sz w:val="24"/>
          <w:szCs w:val="24"/>
          <w:lang w:val="sr-Cyrl-BA"/>
        </w:rPr>
        <w:t xml:space="preserve"> ВИШЕГРАД</w:t>
      </w:r>
    </w:p>
    <w:p w:rsidR="00B80BD7" w:rsidRDefault="00B80BD7" w:rsidP="00AE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</w:t>
      </w:r>
      <w:r w:rsidR="00522EF8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22EF8"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E5FEF">
        <w:rPr>
          <w:rFonts w:ascii="Times New Roman" w:hAnsi="Times New Roman" w:cs="Times New Roman"/>
          <w:sz w:val="24"/>
          <w:szCs w:val="24"/>
          <w:lang w:val="sr-Cyrl-BA"/>
        </w:rPr>
        <w:t>ПОТ</w:t>
      </w:r>
      <w:r w:rsidR="00522EF8">
        <w:rPr>
          <w:rFonts w:ascii="Times New Roman" w:hAnsi="Times New Roman" w:cs="Times New Roman"/>
          <w:sz w:val="24"/>
          <w:szCs w:val="24"/>
          <w:lang w:val="sr-Cyrl-BA"/>
        </w:rPr>
        <w:t>ПРЕДСЈЕДНИК СО</w:t>
      </w:r>
    </w:p>
    <w:p w:rsidR="00B80BD7" w:rsidRDefault="00B80BD7" w:rsidP="00AE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="006F7046">
        <w:rPr>
          <w:rFonts w:ascii="Times New Roman" w:hAnsi="Times New Roman" w:cs="Times New Roman"/>
          <w:sz w:val="24"/>
          <w:szCs w:val="24"/>
          <w:lang w:val="sr-Cyrl-BA"/>
        </w:rPr>
        <w:t xml:space="preserve"> 01-013-45</w:t>
      </w:r>
      <w:r w:rsidR="00522EF8">
        <w:rPr>
          <w:rFonts w:ascii="Times New Roman" w:hAnsi="Times New Roman" w:cs="Times New Roman"/>
          <w:sz w:val="24"/>
          <w:szCs w:val="24"/>
          <w:lang w:val="sr-Cyrl-BA"/>
        </w:rPr>
        <w:t>/19</w:t>
      </w:r>
    </w:p>
    <w:p w:rsidR="00B80BD7" w:rsidRPr="00AE77A1" w:rsidRDefault="00522EF8" w:rsidP="00AE77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 2</w:t>
      </w:r>
      <w:r w:rsidR="006F7046">
        <w:rPr>
          <w:rFonts w:ascii="Times New Roman" w:hAnsi="Times New Roman" w:cs="Times New Roman"/>
          <w:sz w:val="24"/>
          <w:szCs w:val="24"/>
          <w:lang w:val="sr-Cyrl-BA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.02.2019</w:t>
      </w:r>
      <w:r w:rsidR="00B80BD7">
        <w:rPr>
          <w:rFonts w:ascii="Times New Roman" w:hAnsi="Times New Roman" w:cs="Times New Roman"/>
          <w:sz w:val="24"/>
          <w:szCs w:val="24"/>
          <w:lang w:val="sr-Cyrl-BA"/>
        </w:rPr>
        <w:t xml:space="preserve">. године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6E5FEF"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B80BD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E5FEF">
        <w:rPr>
          <w:rFonts w:ascii="Times New Roman" w:hAnsi="Times New Roman" w:cs="Times New Roman"/>
          <w:sz w:val="24"/>
          <w:szCs w:val="24"/>
          <w:lang w:val="sr-Cyrl-BA"/>
        </w:rPr>
        <w:t>Миладин Милићевић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80BD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272370" w:rsidRDefault="00272370" w:rsidP="0000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Pr="00396F78" w:rsidRDefault="00396F78" w:rsidP="00001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6F78" w:rsidRPr="0039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57C"/>
    <w:multiLevelType w:val="hybridMultilevel"/>
    <w:tmpl w:val="D3D886C0"/>
    <w:lvl w:ilvl="0" w:tplc="94EEF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79C1"/>
    <w:multiLevelType w:val="hybridMultilevel"/>
    <w:tmpl w:val="A9AEF680"/>
    <w:lvl w:ilvl="0" w:tplc="51664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7AD"/>
    <w:multiLevelType w:val="hybridMultilevel"/>
    <w:tmpl w:val="C2B64EB2"/>
    <w:lvl w:ilvl="0" w:tplc="50EC0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B5D76"/>
    <w:multiLevelType w:val="hybridMultilevel"/>
    <w:tmpl w:val="E38C08C6"/>
    <w:lvl w:ilvl="0" w:tplc="ED0A4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3EF9"/>
    <w:multiLevelType w:val="hybridMultilevel"/>
    <w:tmpl w:val="D9261B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F1244"/>
    <w:multiLevelType w:val="hybridMultilevel"/>
    <w:tmpl w:val="275681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E3634"/>
    <w:multiLevelType w:val="hybridMultilevel"/>
    <w:tmpl w:val="29BA42EC"/>
    <w:lvl w:ilvl="0" w:tplc="C39CC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4AE6"/>
    <w:multiLevelType w:val="hybridMultilevel"/>
    <w:tmpl w:val="B2DE6846"/>
    <w:lvl w:ilvl="0" w:tplc="746E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F0234"/>
    <w:multiLevelType w:val="hybridMultilevel"/>
    <w:tmpl w:val="4D82D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16E8B"/>
    <w:multiLevelType w:val="hybridMultilevel"/>
    <w:tmpl w:val="60A29BEE"/>
    <w:lvl w:ilvl="0" w:tplc="2D56A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65D9"/>
    <w:multiLevelType w:val="hybridMultilevel"/>
    <w:tmpl w:val="A4943C68"/>
    <w:lvl w:ilvl="0" w:tplc="2D2EB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3"/>
    <w:rsid w:val="00001823"/>
    <w:rsid w:val="00083B43"/>
    <w:rsid w:val="000B700D"/>
    <w:rsid w:val="00266DEA"/>
    <w:rsid w:val="00272370"/>
    <w:rsid w:val="00374492"/>
    <w:rsid w:val="00396F78"/>
    <w:rsid w:val="00522EF8"/>
    <w:rsid w:val="00603200"/>
    <w:rsid w:val="00661AB3"/>
    <w:rsid w:val="006E5FEF"/>
    <w:rsid w:val="006F7046"/>
    <w:rsid w:val="007A4931"/>
    <w:rsid w:val="007C618F"/>
    <w:rsid w:val="00823DF4"/>
    <w:rsid w:val="00AE77A1"/>
    <w:rsid w:val="00B1477B"/>
    <w:rsid w:val="00B80BD7"/>
    <w:rsid w:val="00C31B25"/>
    <w:rsid w:val="00C565EA"/>
    <w:rsid w:val="00CA7440"/>
    <w:rsid w:val="00F31F0C"/>
    <w:rsid w:val="00FA726F"/>
    <w:rsid w:val="00FC0FE6"/>
    <w:rsid w:val="00FC5823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3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3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KorisniK10</cp:lastModifiedBy>
  <cp:revision>9</cp:revision>
  <cp:lastPrinted>2019-02-26T10:28:00Z</cp:lastPrinted>
  <dcterms:created xsi:type="dcterms:W3CDTF">2019-02-22T09:53:00Z</dcterms:created>
  <dcterms:modified xsi:type="dcterms:W3CDTF">2019-02-26T11:37:00Z</dcterms:modified>
</cp:coreProperties>
</file>